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sz w:val="22"/>
          <w:szCs w:val="22"/>
        </w:rPr>
        <w:id w:val="1752158489"/>
        <w:docPartObj>
          <w:docPartGallery w:val="Table of Contents"/>
          <w:docPartUnique/>
        </w:docPartObj>
      </w:sdtPr>
      <w:sdtEndPr>
        <w:rPr>
          <w:bCs w:val="0"/>
        </w:rPr>
      </w:sdtEndPr>
      <w:sdtContent>
        <w:p w14:paraId="03444C83" w14:textId="4E15505D" w:rsidR="001628D4" w:rsidRPr="00055B55" w:rsidRDefault="001628D4" w:rsidP="001628D4">
          <w:pPr>
            <w:pStyle w:val="NoSpacing"/>
            <w:spacing w:line="480" w:lineRule="auto"/>
            <w:jc w:val="center"/>
            <w:rPr>
              <w:sz w:val="28"/>
              <w:szCs w:val="28"/>
            </w:rPr>
          </w:pPr>
          <w:r w:rsidRPr="00055B55">
            <w:rPr>
              <w:sz w:val="28"/>
              <w:szCs w:val="28"/>
            </w:rPr>
            <w:t>SJWP – Stockholm Junior Water Prize   20</w:t>
          </w:r>
          <w:r w:rsidR="00D038C5">
            <w:rPr>
              <w:sz w:val="28"/>
              <w:szCs w:val="28"/>
            </w:rPr>
            <w:t>20</w:t>
          </w:r>
          <w:r w:rsidRPr="00055B55">
            <w:rPr>
              <w:sz w:val="28"/>
              <w:szCs w:val="28"/>
            </w:rPr>
            <w:t>-202</w:t>
          </w:r>
          <w:r w:rsidR="00D038C5">
            <w:rPr>
              <w:sz w:val="28"/>
              <w:szCs w:val="28"/>
            </w:rPr>
            <w:t>1</w:t>
          </w:r>
        </w:p>
        <w:p w14:paraId="6E37DE7B" w14:textId="77777777" w:rsidR="001628D4" w:rsidRPr="004F01DB" w:rsidRDefault="001628D4" w:rsidP="001628D4">
          <w:pPr>
            <w:pStyle w:val="NoSpacing"/>
            <w:spacing w:line="480" w:lineRule="auto"/>
            <w:jc w:val="center"/>
          </w:pPr>
        </w:p>
        <w:p w14:paraId="705F0AEC" w14:textId="77777777" w:rsidR="001628D4" w:rsidRPr="004F01DB" w:rsidRDefault="001628D4" w:rsidP="001628D4">
          <w:pPr>
            <w:pStyle w:val="NoSpacing"/>
            <w:spacing w:line="480" w:lineRule="auto"/>
            <w:jc w:val="center"/>
          </w:pPr>
        </w:p>
        <w:p w14:paraId="0932E26B" w14:textId="77777777" w:rsidR="001628D4" w:rsidRPr="004F01DB" w:rsidRDefault="001628D4" w:rsidP="001628D4">
          <w:pPr>
            <w:pStyle w:val="NoSpacing"/>
            <w:spacing w:line="480" w:lineRule="auto"/>
            <w:jc w:val="center"/>
            <w:rPr>
              <w:lang w:val="en-US"/>
            </w:rPr>
          </w:pPr>
          <w:r w:rsidRPr="004F01DB">
            <w:t xml:space="preserve"> </w:t>
          </w:r>
        </w:p>
        <w:tbl>
          <w:tblPr>
            <w:tblW w:w="4606" w:type="pct"/>
            <w:jc w:val="center"/>
            <w:tblLook w:val="04A0" w:firstRow="1" w:lastRow="0" w:firstColumn="1" w:lastColumn="0" w:noHBand="0" w:noVBand="1"/>
          </w:tblPr>
          <w:tblGrid>
            <w:gridCol w:w="358"/>
            <w:gridCol w:w="7957"/>
          </w:tblGrid>
          <w:tr w:rsidR="001628D4" w:rsidRPr="004F01DB" w14:paraId="21879743" w14:textId="77777777" w:rsidTr="001628D4">
            <w:trPr>
              <w:trHeight w:val="3257"/>
              <w:jc w:val="center"/>
            </w:trPr>
            <w:tc>
              <w:tcPr>
                <w:tcW w:w="5000" w:type="pct"/>
                <w:gridSpan w:val="2"/>
                <w:tcBorders>
                  <w:top w:val="nil"/>
                  <w:left w:val="nil"/>
                  <w:bottom w:val="single" w:sz="4" w:space="0" w:color="4F81BD"/>
                  <w:right w:val="nil"/>
                </w:tcBorders>
                <w:vAlign w:val="center"/>
                <w:hideMark/>
              </w:tcPr>
              <w:p w14:paraId="0024DEE5" w14:textId="77777777" w:rsidR="001628D4" w:rsidRPr="004F01DB" w:rsidRDefault="001628D4">
                <w:pPr>
                  <w:pStyle w:val="NoSpacing"/>
                  <w:spacing w:line="360" w:lineRule="auto"/>
                  <w:jc w:val="center"/>
                </w:pPr>
                <w:r w:rsidRPr="00055B55">
                  <w:rPr>
                    <w:sz w:val="36"/>
                    <w:szCs w:val="36"/>
                  </w:rPr>
                  <w:t>A novel advanced treatment process for the removal of antibiotics from wastewater</w:t>
                </w:r>
              </w:p>
            </w:tc>
          </w:tr>
          <w:tr w:rsidR="001628D4" w:rsidRPr="004F01DB" w14:paraId="560CEB98" w14:textId="77777777" w:rsidTr="001628D4">
            <w:trPr>
              <w:trHeight w:val="1483"/>
              <w:jc w:val="center"/>
            </w:trPr>
            <w:tc>
              <w:tcPr>
                <w:tcW w:w="5000" w:type="pct"/>
                <w:gridSpan w:val="2"/>
                <w:tcBorders>
                  <w:top w:val="single" w:sz="4" w:space="0" w:color="4F81BD"/>
                  <w:left w:val="nil"/>
                  <w:bottom w:val="nil"/>
                  <w:right w:val="nil"/>
                </w:tcBorders>
                <w:vAlign w:val="center"/>
              </w:tcPr>
              <w:p w14:paraId="69C2B54A" w14:textId="77777777" w:rsidR="001628D4" w:rsidRPr="00055B55" w:rsidRDefault="001628D4">
                <w:pPr>
                  <w:pStyle w:val="NoSpacing"/>
                  <w:spacing w:line="256" w:lineRule="auto"/>
                  <w:jc w:val="center"/>
                  <w:rPr>
                    <w:b w:val="0"/>
                    <w:sz w:val="28"/>
                    <w:szCs w:val="28"/>
                    <w:lang w:val="en-US"/>
                  </w:rPr>
                </w:pPr>
              </w:p>
              <w:p w14:paraId="6DB1B8D6" w14:textId="531C0112" w:rsidR="001628D4" w:rsidRPr="00055B55" w:rsidRDefault="001628D4">
                <w:pPr>
                  <w:pStyle w:val="NoSpacing"/>
                  <w:spacing w:line="256" w:lineRule="auto"/>
                  <w:jc w:val="center"/>
                  <w:rPr>
                    <w:b w:val="0"/>
                    <w:sz w:val="28"/>
                    <w:szCs w:val="28"/>
                    <w:lang w:val="de-DE"/>
                  </w:rPr>
                </w:pPr>
                <w:r w:rsidRPr="00055B55">
                  <w:rPr>
                    <w:b w:val="0"/>
                    <w:sz w:val="28"/>
                    <w:szCs w:val="28"/>
                    <w:lang w:val="de-DE"/>
                  </w:rPr>
                  <w:t>Student: Ioanna Karaiskaki</w:t>
                </w:r>
              </w:p>
            </w:tc>
          </w:tr>
          <w:tr w:rsidR="001628D4" w:rsidRPr="004F01DB" w14:paraId="2E4DDF59" w14:textId="77777777" w:rsidTr="001628D4">
            <w:trPr>
              <w:trHeight w:val="360"/>
              <w:jc w:val="center"/>
            </w:trPr>
            <w:tc>
              <w:tcPr>
                <w:tcW w:w="5000" w:type="pct"/>
                <w:gridSpan w:val="2"/>
                <w:vAlign w:val="center"/>
              </w:tcPr>
              <w:p w14:paraId="48B6F7D1" w14:textId="77777777" w:rsidR="001628D4" w:rsidRPr="00055B55" w:rsidRDefault="001628D4">
                <w:pPr>
                  <w:pStyle w:val="NoSpacing"/>
                  <w:spacing w:line="256" w:lineRule="auto"/>
                  <w:rPr>
                    <w:b w:val="0"/>
                    <w:sz w:val="28"/>
                    <w:szCs w:val="28"/>
                    <w:lang w:val="de-DE"/>
                  </w:rPr>
                </w:pPr>
              </w:p>
            </w:tc>
          </w:tr>
          <w:tr w:rsidR="001628D4" w:rsidRPr="004F01DB" w14:paraId="3704D981" w14:textId="77777777" w:rsidTr="001628D4">
            <w:trPr>
              <w:trHeight w:val="201"/>
              <w:jc w:val="center"/>
            </w:trPr>
            <w:tc>
              <w:tcPr>
                <w:tcW w:w="5000" w:type="pct"/>
                <w:gridSpan w:val="2"/>
              </w:tcPr>
              <w:p w14:paraId="7C7E2BAD" w14:textId="77777777" w:rsidR="001628D4" w:rsidRPr="00055B55" w:rsidRDefault="001628D4">
                <w:pPr>
                  <w:pStyle w:val="NoSpacing"/>
                  <w:spacing w:before="100" w:beforeAutospacing="1" w:after="100" w:afterAutospacing="1" w:line="360" w:lineRule="auto"/>
                  <w:rPr>
                    <w:b w:val="0"/>
                    <w:sz w:val="28"/>
                    <w:szCs w:val="28"/>
                    <w:lang w:val="de-DE"/>
                  </w:rPr>
                </w:pPr>
              </w:p>
              <w:p w14:paraId="0F5E7D98" w14:textId="77777777" w:rsidR="001628D4" w:rsidRPr="00055B55" w:rsidRDefault="001628D4">
                <w:pPr>
                  <w:pStyle w:val="NoSpacing"/>
                  <w:spacing w:before="100" w:beforeAutospacing="1" w:after="100" w:afterAutospacing="1" w:line="360" w:lineRule="auto"/>
                  <w:rPr>
                    <w:b w:val="0"/>
                    <w:sz w:val="28"/>
                    <w:szCs w:val="28"/>
                    <w:lang w:val="de-DE"/>
                  </w:rPr>
                </w:pPr>
              </w:p>
            </w:tc>
          </w:tr>
          <w:tr w:rsidR="001628D4" w:rsidRPr="004F01DB" w14:paraId="7CBC66D5" w14:textId="77777777" w:rsidTr="001628D4">
            <w:trPr>
              <w:gridBefore w:val="1"/>
              <w:wBefore w:w="215" w:type="pct"/>
              <w:trHeight w:val="360"/>
              <w:jc w:val="center"/>
            </w:trPr>
            <w:tc>
              <w:tcPr>
                <w:tcW w:w="4785" w:type="pct"/>
              </w:tcPr>
              <w:p w14:paraId="501906EC" w14:textId="77777777" w:rsidR="001628D4" w:rsidRPr="00055B55" w:rsidRDefault="001628D4">
                <w:pPr>
                  <w:pStyle w:val="NoSpacing"/>
                  <w:spacing w:before="100" w:beforeAutospacing="1" w:after="100" w:afterAutospacing="1" w:line="360" w:lineRule="auto"/>
                  <w:rPr>
                    <w:b w:val="0"/>
                    <w:sz w:val="28"/>
                    <w:szCs w:val="28"/>
                    <w:lang w:val="en-US"/>
                  </w:rPr>
                </w:pPr>
                <w:r w:rsidRPr="00055B55">
                  <w:rPr>
                    <w:b w:val="0"/>
                    <w:sz w:val="28"/>
                    <w:szCs w:val="28"/>
                    <w:lang w:val="en-US"/>
                  </w:rPr>
                  <w:t xml:space="preserve">Supervisor: </w:t>
                </w:r>
                <w:proofErr w:type="spellStart"/>
                <w:r w:rsidRPr="00055B55">
                  <w:rPr>
                    <w:b w:val="0"/>
                    <w:sz w:val="28"/>
                    <w:szCs w:val="28"/>
                    <w:lang w:val="en-US"/>
                  </w:rPr>
                  <w:t>Aristodimou</w:t>
                </w:r>
                <w:proofErr w:type="spellEnd"/>
                <w:r w:rsidRPr="00055B55">
                  <w:rPr>
                    <w:b w:val="0"/>
                    <w:sz w:val="28"/>
                    <w:szCs w:val="28"/>
                    <w:lang w:val="en-US"/>
                  </w:rPr>
                  <w:t xml:space="preserve"> Christina</w:t>
                </w:r>
              </w:p>
              <w:p w14:paraId="6B2B7C80" w14:textId="77777777" w:rsidR="001628D4" w:rsidRPr="00055B55" w:rsidRDefault="001628D4">
                <w:pPr>
                  <w:pStyle w:val="NoSpacing"/>
                  <w:spacing w:before="100" w:beforeAutospacing="1" w:after="100" w:afterAutospacing="1" w:line="360" w:lineRule="auto"/>
                  <w:rPr>
                    <w:b w:val="0"/>
                    <w:sz w:val="28"/>
                    <w:szCs w:val="28"/>
                    <w:lang w:val="en-US"/>
                  </w:rPr>
                </w:pPr>
              </w:p>
              <w:p w14:paraId="7E54227F" w14:textId="77777777" w:rsidR="001628D4" w:rsidRPr="00055B55" w:rsidRDefault="001628D4">
                <w:pPr>
                  <w:pStyle w:val="NoSpacing"/>
                  <w:spacing w:before="100" w:beforeAutospacing="1" w:after="100" w:afterAutospacing="1" w:line="360" w:lineRule="auto"/>
                  <w:rPr>
                    <w:b w:val="0"/>
                    <w:sz w:val="28"/>
                    <w:szCs w:val="28"/>
                    <w:lang w:val="en-US"/>
                  </w:rPr>
                </w:pPr>
                <w:r w:rsidRPr="00055B55">
                  <w:rPr>
                    <w:b w:val="0"/>
                    <w:sz w:val="28"/>
                    <w:szCs w:val="28"/>
                    <w:lang w:val="en-US"/>
                  </w:rPr>
                  <w:t xml:space="preserve">School: </w:t>
                </w:r>
                <w:proofErr w:type="spellStart"/>
                <w:r w:rsidRPr="00055B55">
                  <w:rPr>
                    <w:b w:val="0"/>
                    <w:sz w:val="28"/>
                    <w:szCs w:val="28"/>
                    <w:lang w:val="en-US"/>
                  </w:rPr>
                  <w:t>Lykeio</w:t>
                </w:r>
                <w:proofErr w:type="spellEnd"/>
                <w:r w:rsidRPr="00055B55">
                  <w:rPr>
                    <w:b w:val="0"/>
                    <w:sz w:val="28"/>
                    <w:szCs w:val="28"/>
                    <w:lang w:val="en-US"/>
                  </w:rPr>
                  <w:t xml:space="preserve"> </w:t>
                </w:r>
                <w:proofErr w:type="spellStart"/>
                <w:r w:rsidRPr="00055B55">
                  <w:rPr>
                    <w:b w:val="0"/>
                    <w:sz w:val="28"/>
                    <w:szCs w:val="28"/>
                    <w:lang w:val="en-US"/>
                  </w:rPr>
                  <w:t>Apostolon</w:t>
                </w:r>
                <w:proofErr w:type="spellEnd"/>
                <w:r w:rsidRPr="00055B55">
                  <w:rPr>
                    <w:b w:val="0"/>
                    <w:sz w:val="28"/>
                    <w:szCs w:val="28"/>
                    <w:lang w:val="en-US"/>
                  </w:rPr>
                  <w:t xml:space="preserve"> </w:t>
                </w:r>
                <w:proofErr w:type="spellStart"/>
                <w:r w:rsidRPr="00055B55">
                  <w:rPr>
                    <w:b w:val="0"/>
                    <w:sz w:val="28"/>
                    <w:szCs w:val="28"/>
                    <w:lang w:val="en-US"/>
                  </w:rPr>
                  <w:t>Petrou</w:t>
                </w:r>
                <w:proofErr w:type="spellEnd"/>
                <w:r w:rsidRPr="00055B55">
                  <w:rPr>
                    <w:b w:val="0"/>
                    <w:sz w:val="28"/>
                    <w:szCs w:val="28"/>
                    <w:lang w:val="en-US"/>
                  </w:rPr>
                  <w:t xml:space="preserve"> kai </w:t>
                </w:r>
                <w:proofErr w:type="spellStart"/>
                <w:r w:rsidRPr="00055B55">
                  <w:rPr>
                    <w:b w:val="0"/>
                    <w:sz w:val="28"/>
                    <w:szCs w:val="28"/>
                    <w:lang w:val="en-US"/>
                  </w:rPr>
                  <w:t>Pavlou</w:t>
                </w:r>
                <w:proofErr w:type="spellEnd"/>
              </w:p>
            </w:tc>
          </w:tr>
        </w:tbl>
        <w:p w14:paraId="62C1ED97" w14:textId="77777777" w:rsidR="001628D4" w:rsidRPr="004F01DB" w:rsidRDefault="001628D4" w:rsidP="001628D4">
          <w:pPr>
            <w:spacing w:after="0" w:line="480" w:lineRule="auto"/>
            <w:rPr>
              <w:rFonts w:ascii="Times New Roman" w:eastAsiaTheme="minorEastAsia" w:hAnsi="Times New Roman" w:cs="Times New Roman"/>
              <w:sz w:val="24"/>
              <w:szCs w:val="24"/>
              <w:lang w:val="en-US"/>
            </w:rPr>
            <w:sectPr w:rsidR="001628D4" w:rsidRPr="004F01DB" w:rsidSect="00B729B7">
              <w:footerReference w:type="default" r:id="rId8"/>
              <w:pgSz w:w="11906" w:h="16838"/>
              <w:pgMar w:top="993" w:right="1440" w:bottom="1440" w:left="1440" w:header="708" w:footer="708" w:gutter="0"/>
              <w:pgNumType w:fmt="upperRoman"/>
              <w:cols w:space="720"/>
              <w:titlePg/>
              <w:docGrid w:linePitch="299"/>
            </w:sectPr>
          </w:pPr>
        </w:p>
        <w:p w14:paraId="028FF234" w14:textId="77777777" w:rsidR="00B729B7" w:rsidRDefault="00EC0D25"/>
      </w:sdtContent>
    </w:sdt>
    <w:p w14:paraId="0F900C8E" w14:textId="66FFE8B9" w:rsidR="004F01DB" w:rsidRPr="00B729B7" w:rsidRDefault="004F01DB">
      <w:pPr>
        <w:rPr>
          <w:rFonts w:ascii="Times New Roman" w:hAnsi="Times New Roman" w:cs="Times New Roman"/>
          <w:noProof/>
          <w:sz w:val="24"/>
          <w:szCs w:val="24"/>
        </w:rPr>
      </w:pPr>
      <w:r w:rsidRPr="00B729B7">
        <w:rPr>
          <w:rFonts w:ascii="Times New Roman" w:hAnsi="Times New Roman" w:cs="Times New Roman"/>
          <w:b/>
          <w:bCs/>
          <w:sz w:val="28"/>
          <w:szCs w:val="28"/>
        </w:rPr>
        <w:t xml:space="preserve">Contents </w:t>
      </w:r>
    </w:p>
    <w:p w14:paraId="66AA0B44" w14:textId="247F1455" w:rsidR="003549BD" w:rsidRPr="004F01DB" w:rsidRDefault="003549BD">
      <w:pPr>
        <w:rPr>
          <w:rFonts w:ascii="Times New Roman" w:hAnsi="Times New Roman" w:cs="Times New Roman"/>
          <w:sz w:val="24"/>
          <w:szCs w:val="24"/>
        </w:rPr>
      </w:pPr>
    </w:p>
    <w:p w14:paraId="049F013E" w14:textId="1B2F7C98" w:rsidR="004F01DB" w:rsidRPr="00B729B7" w:rsidRDefault="004F01DB" w:rsidP="004F01DB">
      <w:pPr>
        <w:pStyle w:val="TOC1"/>
        <w:rPr>
          <w:rFonts w:ascii="Times New Roman" w:eastAsiaTheme="minorEastAsia" w:hAnsi="Times New Roman" w:cs="Times New Roman"/>
          <w:noProof/>
          <w:sz w:val="28"/>
          <w:szCs w:val="28"/>
          <w:lang w:val="en-GB" w:eastAsia="en-GB"/>
        </w:rPr>
      </w:pPr>
      <w:r w:rsidRPr="00B729B7">
        <w:rPr>
          <w:rFonts w:ascii="Times New Roman" w:hAnsi="Times New Roman" w:cs="Times New Roman"/>
          <w:sz w:val="24"/>
          <w:szCs w:val="24"/>
          <w:lang w:val="en-GB"/>
        </w:rPr>
        <w:t>Acknowledgements……………………………………………………………………………3</w:t>
      </w:r>
    </w:p>
    <w:p w14:paraId="7E28B9AB" w14:textId="2F23AF94" w:rsidR="004F01DB" w:rsidRPr="00B729B7" w:rsidRDefault="004F01DB" w:rsidP="004F01DB">
      <w:pPr>
        <w:pStyle w:val="TOC1"/>
        <w:rPr>
          <w:rFonts w:ascii="Times New Roman" w:hAnsi="Times New Roman" w:cs="Times New Roman"/>
          <w:sz w:val="24"/>
          <w:szCs w:val="24"/>
          <w:lang w:val="en-GB"/>
        </w:rPr>
      </w:pPr>
      <w:r w:rsidRPr="00B729B7">
        <w:rPr>
          <w:rFonts w:ascii="Times New Roman" w:hAnsi="Times New Roman" w:cs="Times New Roman"/>
          <w:sz w:val="24"/>
          <w:szCs w:val="24"/>
          <w:lang w:val="en-GB"/>
        </w:rPr>
        <w:t>Abstract…………………………………………………………………………………</w:t>
      </w:r>
      <w:proofErr w:type="gramStart"/>
      <w:r w:rsidRPr="00B729B7">
        <w:rPr>
          <w:rFonts w:ascii="Times New Roman" w:hAnsi="Times New Roman" w:cs="Times New Roman"/>
          <w:sz w:val="24"/>
          <w:szCs w:val="24"/>
          <w:lang w:val="en-GB"/>
        </w:rPr>
        <w:t>…</w:t>
      </w:r>
      <w:r w:rsidR="00B729B7" w:rsidRPr="00631078">
        <w:rPr>
          <w:rFonts w:ascii="Times New Roman" w:hAnsi="Times New Roman" w:cs="Times New Roman"/>
          <w:sz w:val="24"/>
          <w:szCs w:val="24"/>
          <w:lang w:val="en-GB"/>
        </w:rPr>
        <w:t>..</w:t>
      </w:r>
      <w:proofErr w:type="gramEnd"/>
      <w:r w:rsidRPr="00B729B7">
        <w:rPr>
          <w:rFonts w:ascii="Times New Roman" w:hAnsi="Times New Roman" w:cs="Times New Roman"/>
          <w:sz w:val="24"/>
          <w:szCs w:val="24"/>
          <w:lang w:val="en-GB"/>
        </w:rPr>
        <w:t>…3</w:t>
      </w:r>
    </w:p>
    <w:p w14:paraId="1321A6C0" w14:textId="7AE47E51" w:rsidR="004F01DB" w:rsidRPr="00B729B7" w:rsidRDefault="004F01DB" w:rsidP="004F01DB">
      <w:pPr>
        <w:pStyle w:val="TOC1"/>
        <w:rPr>
          <w:rFonts w:ascii="Times New Roman" w:hAnsi="Times New Roman" w:cs="Times New Roman"/>
          <w:sz w:val="24"/>
          <w:szCs w:val="24"/>
          <w:lang w:val="en-GB"/>
        </w:rPr>
      </w:pPr>
      <w:r w:rsidRPr="00B729B7">
        <w:rPr>
          <w:rFonts w:ascii="Times New Roman" w:hAnsi="Times New Roman" w:cs="Times New Roman"/>
          <w:sz w:val="24"/>
          <w:szCs w:val="24"/>
          <w:lang w:val="en-GB"/>
        </w:rPr>
        <w:t>1 Literature Review……………………………………………………………………………4</w:t>
      </w:r>
    </w:p>
    <w:p w14:paraId="5A09F73D" w14:textId="3CD62A27" w:rsidR="004F01DB" w:rsidRPr="00B729B7" w:rsidRDefault="004F01DB" w:rsidP="004F01DB">
      <w:pPr>
        <w:pStyle w:val="TOC1"/>
        <w:rPr>
          <w:rFonts w:ascii="Times New Roman" w:hAnsi="Times New Roman" w:cs="Times New Roman"/>
          <w:sz w:val="24"/>
          <w:szCs w:val="24"/>
          <w:lang w:val="en-GB"/>
        </w:rPr>
      </w:pPr>
      <w:bookmarkStart w:id="0" w:name="_Hlk33525783"/>
      <w:r w:rsidRPr="00B729B7">
        <w:rPr>
          <w:rFonts w:ascii="Times New Roman" w:hAnsi="Times New Roman" w:cs="Times New Roman"/>
          <w:sz w:val="24"/>
          <w:szCs w:val="24"/>
          <w:lang w:val="en-GB"/>
        </w:rPr>
        <w:t>2 Methodology</w:t>
      </w:r>
      <w:bookmarkEnd w:id="0"/>
      <w:r w:rsidRPr="00B729B7">
        <w:rPr>
          <w:rFonts w:ascii="Times New Roman" w:hAnsi="Times New Roman" w:cs="Times New Roman"/>
          <w:sz w:val="24"/>
          <w:szCs w:val="24"/>
          <w:lang w:val="en-GB"/>
        </w:rPr>
        <w:t>……………………………………………………………………………</w:t>
      </w:r>
      <w:r w:rsidR="00B729B7" w:rsidRPr="00CC26EB">
        <w:rPr>
          <w:rFonts w:ascii="Times New Roman" w:hAnsi="Times New Roman" w:cs="Times New Roman"/>
          <w:sz w:val="24"/>
          <w:szCs w:val="24"/>
          <w:lang w:val="en-GB"/>
        </w:rPr>
        <w:t>...</w:t>
      </w:r>
      <w:r w:rsidRPr="00B729B7">
        <w:rPr>
          <w:rFonts w:ascii="Times New Roman" w:hAnsi="Times New Roman" w:cs="Times New Roman"/>
          <w:sz w:val="24"/>
          <w:szCs w:val="24"/>
          <w:lang w:val="en-GB"/>
        </w:rPr>
        <w:t>…6</w:t>
      </w:r>
    </w:p>
    <w:p w14:paraId="5AEF808B" w14:textId="3DD795FA" w:rsidR="004F01DB" w:rsidRPr="00B729B7" w:rsidRDefault="004F01DB" w:rsidP="00B729B7">
      <w:pPr>
        <w:pStyle w:val="NoSpacing"/>
        <w:spacing w:line="360" w:lineRule="auto"/>
        <w:ind w:left="284"/>
        <w:jc w:val="both"/>
        <w:rPr>
          <w:rFonts w:eastAsiaTheme="minorHAnsi"/>
          <w:b w:val="0"/>
        </w:rPr>
      </w:pPr>
      <w:r w:rsidRPr="00B729B7">
        <w:rPr>
          <w:rFonts w:eastAsiaTheme="minorHAnsi"/>
          <w:b w:val="0"/>
        </w:rPr>
        <w:t>2.1 Investigation of antibiotic concentration in wastewater through according to antibiotic substance and country………………………………………………</w:t>
      </w:r>
      <w:proofErr w:type="gramStart"/>
      <w:r w:rsidRPr="00B729B7">
        <w:rPr>
          <w:rFonts w:eastAsiaTheme="minorHAnsi"/>
          <w:b w:val="0"/>
        </w:rPr>
        <w:t>…</w:t>
      </w:r>
      <w:r w:rsidR="00B729B7" w:rsidRPr="00B729B7">
        <w:rPr>
          <w:rFonts w:eastAsiaTheme="minorHAnsi"/>
          <w:b w:val="0"/>
        </w:rPr>
        <w:t>..</w:t>
      </w:r>
      <w:proofErr w:type="gramEnd"/>
      <w:r w:rsidRPr="00B729B7">
        <w:rPr>
          <w:rFonts w:eastAsiaTheme="minorHAnsi"/>
          <w:b w:val="0"/>
        </w:rPr>
        <w:t>……</w:t>
      </w:r>
      <w:r w:rsidR="00196AD4" w:rsidRPr="00196AD4">
        <w:rPr>
          <w:rFonts w:eastAsiaTheme="minorHAnsi"/>
          <w:b w:val="0"/>
        </w:rPr>
        <w:t>.</w:t>
      </w:r>
      <w:r w:rsidRPr="00B729B7">
        <w:rPr>
          <w:rFonts w:eastAsiaTheme="minorHAnsi"/>
          <w:b w:val="0"/>
        </w:rPr>
        <w:t>…………</w:t>
      </w:r>
      <w:r w:rsidR="00B729B7">
        <w:rPr>
          <w:rFonts w:eastAsiaTheme="minorHAnsi"/>
          <w:b w:val="0"/>
        </w:rPr>
        <w:t>…</w:t>
      </w:r>
      <w:r w:rsidRPr="00B729B7">
        <w:rPr>
          <w:rFonts w:eastAsiaTheme="minorHAnsi"/>
          <w:b w:val="0"/>
        </w:rPr>
        <w:t>6</w:t>
      </w:r>
    </w:p>
    <w:p w14:paraId="00DCA257" w14:textId="77CE1E2A" w:rsidR="004F01DB" w:rsidRPr="00196AD4" w:rsidRDefault="004F01DB" w:rsidP="00B729B7">
      <w:pPr>
        <w:pStyle w:val="NoSpacing"/>
        <w:spacing w:line="360" w:lineRule="auto"/>
        <w:ind w:left="284"/>
        <w:jc w:val="both"/>
        <w:rPr>
          <w:rFonts w:eastAsiaTheme="minorHAnsi"/>
          <w:b w:val="0"/>
        </w:rPr>
      </w:pPr>
      <w:r w:rsidRPr="00B729B7">
        <w:rPr>
          <w:rFonts w:eastAsiaTheme="minorHAnsi"/>
          <w:b w:val="0"/>
        </w:rPr>
        <w:t>2.2 Qualitative research on antibiotic consumption and antibiotic management policies in Cyprus</w:t>
      </w:r>
      <w:r w:rsidR="00B729B7">
        <w:rPr>
          <w:rFonts w:eastAsiaTheme="minorHAnsi"/>
          <w:b w:val="0"/>
        </w:rPr>
        <w:t>……</w:t>
      </w:r>
      <w:r w:rsidR="00B729B7" w:rsidRPr="00B729B7">
        <w:rPr>
          <w:rFonts w:eastAsiaTheme="minorHAnsi"/>
          <w:b w:val="0"/>
        </w:rPr>
        <w:t>…</w:t>
      </w:r>
      <w:r w:rsidR="00B729B7">
        <w:rPr>
          <w:rFonts w:eastAsiaTheme="minorHAnsi"/>
          <w:b w:val="0"/>
        </w:rPr>
        <w:t>……………………………………………………………………………</w:t>
      </w:r>
      <w:r w:rsidRPr="00B729B7">
        <w:rPr>
          <w:rFonts w:eastAsiaTheme="minorHAnsi"/>
          <w:b w:val="0"/>
        </w:rPr>
        <w:t>…</w:t>
      </w:r>
      <w:r w:rsidR="00196AD4" w:rsidRPr="00196AD4">
        <w:rPr>
          <w:rFonts w:eastAsiaTheme="minorHAnsi"/>
          <w:b w:val="0"/>
        </w:rPr>
        <w:t>6</w:t>
      </w:r>
    </w:p>
    <w:p w14:paraId="316EBE4C" w14:textId="6A9DABE0" w:rsidR="004F01DB" w:rsidRPr="00196AD4" w:rsidRDefault="004F01DB" w:rsidP="00B729B7">
      <w:pPr>
        <w:pStyle w:val="Heading2"/>
        <w:spacing w:before="0" w:line="360" w:lineRule="auto"/>
        <w:ind w:left="284"/>
        <w:jc w:val="both"/>
        <w:rPr>
          <w:rFonts w:ascii="Times New Roman" w:eastAsiaTheme="minorHAnsi" w:hAnsi="Times New Roman" w:cs="Times New Roman"/>
          <w:color w:val="auto"/>
          <w:sz w:val="24"/>
          <w:szCs w:val="24"/>
        </w:rPr>
      </w:pPr>
      <w:r w:rsidRPr="00B729B7">
        <w:rPr>
          <w:rFonts w:ascii="Times New Roman" w:eastAsiaTheme="minorHAnsi" w:hAnsi="Times New Roman" w:cs="Times New Roman"/>
          <w:color w:val="auto"/>
          <w:sz w:val="24"/>
          <w:szCs w:val="24"/>
        </w:rPr>
        <w:t>2.3 Preparation of biochar using slow pyrolysis…………………………………………</w:t>
      </w:r>
      <w:r w:rsidR="00B729B7" w:rsidRPr="00B729B7">
        <w:rPr>
          <w:rFonts w:ascii="Times New Roman" w:eastAsiaTheme="minorHAnsi" w:hAnsi="Times New Roman" w:cs="Times New Roman"/>
          <w:color w:val="auto"/>
          <w:sz w:val="24"/>
          <w:szCs w:val="24"/>
        </w:rPr>
        <w:t>..</w:t>
      </w:r>
      <w:r w:rsidRPr="00B729B7">
        <w:rPr>
          <w:rFonts w:ascii="Times New Roman" w:eastAsiaTheme="minorHAnsi" w:hAnsi="Times New Roman" w:cs="Times New Roman"/>
          <w:color w:val="auto"/>
          <w:sz w:val="24"/>
          <w:szCs w:val="24"/>
        </w:rPr>
        <w:t>..</w:t>
      </w:r>
      <w:r w:rsidR="00196AD4" w:rsidRPr="00196AD4">
        <w:rPr>
          <w:rFonts w:ascii="Times New Roman" w:eastAsiaTheme="minorHAnsi" w:hAnsi="Times New Roman" w:cs="Times New Roman"/>
          <w:color w:val="auto"/>
          <w:sz w:val="24"/>
          <w:szCs w:val="24"/>
        </w:rPr>
        <w:t>7</w:t>
      </w:r>
    </w:p>
    <w:p w14:paraId="3FE158B0" w14:textId="7A41DFE4" w:rsidR="00056054" w:rsidRDefault="004F01DB" w:rsidP="00056054">
      <w:pPr>
        <w:ind w:left="284"/>
        <w:rPr>
          <w:rFonts w:ascii="Times New Roman" w:hAnsi="Times New Roman" w:cs="Times New Roman"/>
          <w:sz w:val="24"/>
          <w:szCs w:val="24"/>
        </w:rPr>
      </w:pPr>
      <w:r w:rsidRPr="00B729B7">
        <w:rPr>
          <w:rFonts w:ascii="Times New Roman" w:hAnsi="Times New Roman" w:cs="Times New Roman"/>
          <w:sz w:val="24"/>
          <w:szCs w:val="24"/>
        </w:rPr>
        <w:t>2.4. Selection of antibiotics</w:t>
      </w:r>
      <w:r w:rsidR="00056054" w:rsidRPr="00056054">
        <w:rPr>
          <w:rFonts w:ascii="Times New Roman" w:hAnsi="Times New Roman" w:cs="Times New Roman"/>
          <w:sz w:val="24"/>
          <w:szCs w:val="24"/>
        </w:rPr>
        <w:t xml:space="preserve"> </w:t>
      </w:r>
      <w:r w:rsidR="00056054" w:rsidRPr="00B729B7">
        <w:rPr>
          <w:rFonts w:ascii="Times New Roman" w:hAnsi="Times New Roman" w:cs="Times New Roman"/>
          <w:sz w:val="24"/>
          <w:szCs w:val="24"/>
        </w:rPr>
        <w:t>and preparations of experiments and samples…………….….9</w:t>
      </w:r>
    </w:p>
    <w:p w14:paraId="120DEB22" w14:textId="6C31FC15" w:rsidR="00056054" w:rsidRPr="00056054" w:rsidRDefault="00056054" w:rsidP="00056054">
      <w:pPr>
        <w:ind w:left="709"/>
        <w:rPr>
          <w:rFonts w:ascii="Times New Roman" w:eastAsia="Calibri" w:hAnsi="Times New Roman" w:cs="Times New Roman"/>
          <w:bCs/>
          <w:sz w:val="24"/>
          <w:szCs w:val="24"/>
        </w:rPr>
      </w:pPr>
      <w:r w:rsidRPr="00056054">
        <w:rPr>
          <w:rFonts w:ascii="Times New Roman" w:eastAsia="Calibri" w:hAnsi="Times New Roman" w:cs="Times New Roman"/>
          <w:bCs/>
          <w:sz w:val="24"/>
          <w:szCs w:val="24"/>
        </w:rPr>
        <w:t xml:space="preserve">2.4.1 </w:t>
      </w:r>
      <w:r w:rsidRPr="00996F72">
        <w:rPr>
          <w:rFonts w:ascii="Times New Roman" w:eastAsia="Calibri" w:hAnsi="Times New Roman" w:cs="Times New Roman"/>
          <w:bCs/>
          <w:sz w:val="24"/>
          <w:szCs w:val="24"/>
          <w:lang w:val="en-US"/>
        </w:rPr>
        <w:t>Chemicals and reagents</w:t>
      </w:r>
      <w:r w:rsidRPr="00056054">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Pr="00056054">
        <w:rPr>
          <w:rFonts w:ascii="Times New Roman" w:eastAsia="Calibri" w:hAnsi="Times New Roman" w:cs="Times New Roman"/>
          <w:bCs/>
          <w:sz w:val="24"/>
          <w:szCs w:val="24"/>
        </w:rPr>
        <w:t>…………………………</w:t>
      </w:r>
      <w:proofErr w:type="gramStart"/>
      <w:r w:rsidRPr="00056054">
        <w:rPr>
          <w:rFonts w:ascii="Times New Roman" w:eastAsia="Calibri" w:hAnsi="Times New Roman" w:cs="Times New Roman"/>
          <w:bCs/>
          <w:sz w:val="24"/>
          <w:szCs w:val="24"/>
        </w:rPr>
        <w:t>…..</w:t>
      </w:r>
      <w:proofErr w:type="gramEnd"/>
      <w:r w:rsidRPr="00056054">
        <w:rPr>
          <w:rFonts w:ascii="Times New Roman" w:eastAsia="Calibri" w:hAnsi="Times New Roman" w:cs="Times New Roman"/>
          <w:bCs/>
          <w:sz w:val="24"/>
          <w:szCs w:val="24"/>
        </w:rPr>
        <w:t>……</w:t>
      </w:r>
      <w:r w:rsidRPr="00631078">
        <w:rPr>
          <w:rFonts w:ascii="Times New Roman" w:eastAsia="Calibri" w:hAnsi="Times New Roman" w:cs="Times New Roman"/>
          <w:bCs/>
          <w:sz w:val="24"/>
          <w:szCs w:val="24"/>
        </w:rPr>
        <w:t>.</w:t>
      </w:r>
      <w:r w:rsidRPr="00056054">
        <w:rPr>
          <w:rFonts w:ascii="Times New Roman" w:eastAsia="Calibri" w:hAnsi="Times New Roman" w:cs="Times New Roman"/>
          <w:bCs/>
          <w:sz w:val="24"/>
          <w:szCs w:val="24"/>
        </w:rPr>
        <w:t>..9</w:t>
      </w:r>
    </w:p>
    <w:p w14:paraId="3B022369" w14:textId="41E79453" w:rsidR="00056054" w:rsidRPr="00056054" w:rsidRDefault="00056054" w:rsidP="00056054">
      <w:pPr>
        <w:ind w:left="709"/>
        <w:rPr>
          <w:rFonts w:ascii="Times New Roman" w:hAnsi="Times New Roman" w:cs="Times New Roman"/>
          <w:bCs/>
          <w:color w:val="231F20"/>
          <w:sz w:val="24"/>
          <w:szCs w:val="24"/>
        </w:rPr>
      </w:pPr>
      <w:r w:rsidRPr="00056054">
        <w:rPr>
          <w:rFonts w:ascii="Times New Roman" w:eastAsia="Calibri" w:hAnsi="Times New Roman" w:cs="Times New Roman"/>
          <w:bCs/>
          <w:sz w:val="24"/>
          <w:szCs w:val="24"/>
        </w:rPr>
        <w:t xml:space="preserve">2.4.2 </w:t>
      </w:r>
      <w:r w:rsidRPr="00996F72">
        <w:rPr>
          <w:rFonts w:ascii="Times New Roman" w:hAnsi="Times New Roman" w:cs="Times New Roman"/>
          <w:bCs/>
          <w:color w:val="231F20"/>
          <w:sz w:val="24"/>
          <w:szCs w:val="24"/>
        </w:rPr>
        <w:t>Standards and stock solutions</w:t>
      </w:r>
      <w:r w:rsidRPr="00056054">
        <w:rPr>
          <w:rFonts w:ascii="Times New Roman" w:hAnsi="Times New Roman" w:cs="Times New Roman"/>
          <w:bCs/>
          <w:color w:val="231F20"/>
          <w:sz w:val="24"/>
          <w:szCs w:val="24"/>
        </w:rPr>
        <w:t>……………</w:t>
      </w:r>
      <w:r>
        <w:rPr>
          <w:rFonts w:ascii="Times New Roman" w:hAnsi="Times New Roman" w:cs="Times New Roman"/>
          <w:bCs/>
          <w:color w:val="231F20"/>
          <w:sz w:val="24"/>
          <w:szCs w:val="24"/>
        </w:rPr>
        <w:t>…</w:t>
      </w:r>
      <w:r w:rsidRPr="00056054">
        <w:rPr>
          <w:rFonts w:ascii="Times New Roman" w:hAnsi="Times New Roman" w:cs="Times New Roman"/>
          <w:bCs/>
          <w:color w:val="231F20"/>
          <w:sz w:val="24"/>
          <w:szCs w:val="24"/>
        </w:rPr>
        <w:t>……………………………</w:t>
      </w:r>
      <w:proofErr w:type="gramStart"/>
      <w:r w:rsidRPr="00056054">
        <w:rPr>
          <w:rFonts w:ascii="Times New Roman" w:hAnsi="Times New Roman" w:cs="Times New Roman"/>
          <w:bCs/>
          <w:color w:val="231F20"/>
          <w:sz w:val="24"/>
          <w:szCs w:val="24"/>
        </w:rPr>
        <w:t>….…..</w:t>
      </w:r>
      <w:proofErr w:type="gramEnd"/>
      <w:r w:rsidRPr="00056054">
        <w:rPr>
          <w:rFonts w:ascii="Times New Roman" w:hAnsi="Times New Roman" w:cs="Times New Roman"/>
          <w:bCs/>
          <w:color w:val="231F20"/>
          <w:sz w:val="24"/>
          <w:szCs w:val="24"/>
        </w:rPr>
        <w:t>9</w:t>
      </w:r>
    </w:p>
    <w:p w14:paraId="566059D0" w14:textId="42012B51" w:rsidR="00056054" w:rsidRPr="00056054" w:rsidRDefault="00056054" w:rsidP="00056054">
      <w:pPr>
        <w:spacing w:after="0" w:line="360" w:lineRule="auto"/>
        <w:ind w:left="709"/>
        <w:jc w:val="both"/>
        <w:rPr>
          <w:rFonts w:ascii="Times New Roman" w:hAnsi="Times New Roman" w:cs="Times New Roman"/>
          <w:bCs/>
          <w:color w:val="231F20"/>
          <w:sz w:val="24"/>
          <w:szCs w:val="24"/>
        </w:rPr>
      </w:pPr>
      <w:r w:rsidRPr="00056054">
        <w:rPr>
          <w:rFonts w:ascii="Times New Roman" w:eastAsia="Calibri" w:hAnsi="Times New Roman" w:cs="Times New Roman"/>
          <w:bCs/>
          <w:sz w:val="24"/>
          <w:szCs w:val="24"/>
        </w:rPr>
        <w:t xml:space="preserve">2.4.3 </w:t>
      </w:r>
      <w:r w:rsidRPr="00996F72">
        <w:rPr>
          <w:rFonts w:ascii="Times New Roman" w:hAnsi="Times New Roman" w:cs="Times New Roman"/>
          <w:bCs/>
          <w:color w:val="231F20"/>
          <w:sz w:val="24"/>
          <w:szCs w:val="24"/>
        </w:rPr>
        <w:t>Batch adsorption experiments</w:t>
      </w:r>
      <w:r w:rsidRPr="00056054">
        <w:rPr>
          <w:rFonts w:ascii="Times New Roman" w:hAnsi="Times New Roman" w:cs="Times New Roman"/>
          <w:bCs/>
          <w:color w:val="231F20"/>
          <w:sz w:val="24"/>
          <w:szCs w:val="24"/>
        </w:rPr>
        <w:t>………</w:t>
      </w:r>
      <w:r w:rsidRPr="00631078">
        <w:rPr>
          <w:rFonts w:ascii="Times New Roman" w:hAnsi="Times New Roman" w:cs="Times New Roman"/>
          <w:bCs/>
          <w:color w:val="231F20"/>
          <w:sz w:val="24"/>
          <w:szCs w:val="24"/>
        </w:rPr>
        <w:t>………………………….</w:t>
      </w:r>
      <w:r>
        <w:rPr>
          <w:rFonts w:ascii="Times New Roman" w:hAnsi="Times New Roman" w:cs="Times New Roman"/>
          <w:bCs/>
          <w:color w:val="231F20"/>
          <w:sz w:val="24"/>
          <w:szCs w:val="24"/>
        </w:rPr>
        <w:t>…</w:t>
      </w:r>
      <w:r w:rsidRPr="00631078">
        <w:rPr>
          <w:rFonts w:ascii="Times New Roman" w:hAnsi="Times New Roman" w:cs="Times New Roman"/>
          <w:bCs/>
          <w:color w:val="231F20"/>
          <w:sz w:val="24"/>
          <w:szCs w:val="24"/>
        </w:rPr>
        <w:t>…</w:t>
      </w:r>
      <w:proofErr w:type="gramStart"/>
      <w:r w:rsidRPr="00631078">
        <w:rPr>
          <w:rFonts w:ascii="Times New Roman" w:hAnsi="Times New Roman" w:cs="Times New Roman"/>
          <w:bCs/>
          <w:color w:val="231F20"/>
          <w:sz w:val="24"/>
          <w:szCs w:val="24"/>
        </w:rPr>
        <w:t>…..</w:t>
      </w:r>
      <w:proofErr w:type="gramEnd"/>
      <w:r w:rsidRPr="00056054">
        <w:rPr>
          <w:rFonts w:ascii="Times New Roman" w:hAnsi="Times New Roman" w:cs="Times New Roman"/>
          <w:bCs/>
          <w:color w:val="231F20"/>
          <w:sz w:val="24"/>
          <w:szCs w:val="24"/>
        </w:rPr>
        <w:t>…</w:t>
      </w:r>
      <w:r w:rsidRPr="00631078">
        <w:rPr>
          <w:rFonts w:ascii="Times New Roman" w:hAnsi="Times New Roman" w:cs="Times New Roman"/>
          <w:bCs/>
          <w:color w:val="231F20"/>
          <w:sz w:val="24"/>
          <w:szCs w:val="24"/>
        </w:rPr>
        <w:t>..</w:t>
      </w:r>
      <w:r w:rsidRPr="00056054">
        <w:rPr>
          <w:rFonts w:ascii="Times New Roman" w:hAnsi="Times New Roman" w:cs="Times New Roman"/>
          <w:bCs/>
          <w:color w:val="231F20"/>
          <w:sz w:val="24"/>
          <w:szCs w:val="24"/>
        </w:rPr>
        <w:t>…10</w:t>
      </w:r>
    </w:p>
    <w:p w14:paraId="3C8631E3" w14:textId="12DBF436" w:rsidR="004F01DB" w:rsidRDefault="004F01DB" w:rsidP="00B729B7">
      <w:pPr>
        <w:ind w:left="284"/>
        <w:rPr>
          <w:rFonts w:ascii="Times New Roman" w:hAnsi="Times New Roman" w:cs="Times New Roman"/>
          <w:sz w:val="24"/>
          <w:szCs w:val="24"/>
        </w:rPr>
      </w:pPr>
      <w:r w:rsidRPr="00B729B7">
        <w:rPr>
          <w:rFonts w:ascii="Times New Roman" w:hAnsi="Times New Roman" w:cs="Times New Roman"/>
          <w:sz w:val="24"/>
          <w:szCs w:val="24"/>
        </w:rPr>
        <w:t>2.5 Antibiotic concentration determination using UPLC-MS………………………</w:t>
      </w:r>
      <w:r w:rsidR="00B729B7" w:rsidRPr="00B729B7">
        <w:rPr>
          <w:rFonts w:ascii="Times New Roman" w:hAnsi="Times New Roman" w:cs="Times New Roman"/>
          <w:sz w:val="24"/>
          <w:szCs w:val="24"/>
        </w:rPr>
        <w:t>...</w:t>
      </w:r>
      <w:proofErr w:type="gramStart"/>
      <w:r w:rsidRPr="00B729B7">
        <w:rPr>
          <w:rFonts w:ascii="Times New Roman" w:hAnsi="Times New Roman" w:cs="Times New Roman"/>
          <w:sz w:val="24"/>
          <w:szCs w:val="24"/>
        </w:rPr>
        <w:t>…..</w:t>
      </w:r>
      <w:proofErr w:type="gramEnd"/>
      <w:r w:rsidRPr="00B729B7">
        <w:rPr>
          <w:rFonts w:ascii="Times New Roman" w:hAnsi="Times New Roman" w:cs="Times New Roman"/>
          <w:sz w:val="24"/>
          <w:szCs w:val="24"/>
        </w:rPr>
        <w:t>11</w:t>
      </w:r>
    </w:p>
    <w:p w14:paraId="406A091F" w14:textId="589E2436" w:rsidR="00056054" w:rsidRPr="00056054" w:rsidRDefault="00056054" w:rsidP="00056054">
      <w:pPr>
        <w:spacing w:after="0" w:line="360" w:lineRule="auto"/>
        <w:ind w:left="709"/>
        <w:jc w:val="both"/>
        <w:rPr>
          <w:rFonts w:ascii="Times New Roman" w:hAnsi="Times New Roman" w:cs="Times New Roman"/>
          <w:bCs/>
          <w:color w:val="231F20"/>
          <w:sz w:val="24"/>
          <w:szCs w:val="24"/>
        </w:rPr>
      </w:pPr>
      <w:r w:rsidRPr="00056054">
        <w:rPr>
          <w:rFonts w:ascii="Times New Roman" w:hAnsi="Times New Roman" w:cs="Times New Roman"/>
          <w:bCs/>
          <w:color w:val="231F20"/>
          <w:sz w:val="24"/>
          <w:szCs w:val="24"/>
        </w:rPr>
        <w:t xml:space="preserve">2.5.1 </w:t>
      </w:r>
      <w:r w:rsidRPr="00996F72">
        <w:rPr>
          <w:rFonts w:ascii="Times New Roman" w:hAnsi="Times New Roman" w:cs="Times New Roman"/>
          <w:bCs/>
          <w:color w:val="231F20"/>
          <w:sz w:val="24"/>
          <w:szCs w:val="24"/>
        </w:rPr>
        <w:t xml:space="preserve">Analytical methods </w:t>
      </w:r>
      <w:r w:rsidRPr="00056054">
        <w:rPr>
          <w:rFonts w:ascii="Times New Roman" w:hAnsi="Times New Roman" w:cs="Times New Roman"/>
          <w:bCs/>
          <w:color w:val="231F20"/>
          <w:sz w:val="24"/>
          <w:szCs w:val="24"/>
        </w:rPr>
        <w:t>…………………………………………………………</w:t>
      </w:r>
      <w:proofErr w:type="gramStart"/>
      <w:r w:rsidRPr="00056054">
        <w:rPr>
          <w:rFonts w:ascii="Times New Roman" w:hAnsi="Times New Roman" w:cs="Times New Roman"/>
          <w:bCs/>
          <w:color w:val="231F20"/>
          <w:sz w:val="24"/>
          <w:szCs w:val="24"/>
        </w:rPr>
        <w:t>…..</w:t>
      </w:r>
      <w:proofErr w:type="gramEnd"/>
      <w:r w:rsidRPr="00056054">
        <w:rPr>
          <w:rFonts w:ascii="Times New Roman" w:hAnsi="Times New Roman" w:cs="Times New Roman"/>
          <w:bCs/>
          <w:color w:val="231F20"/>
          <w:sz w:val="24"/>
          <w:szCs w:val="24"/>
        </w:rPr>
        <w:t>11</w:t>
      </w:r>
    </w:p>
    <w:p w14:paraId="357BA34D" w14:textId="46BC0B64" w:rsidR="004F01DB" w:rsidRPr="00B729B7" w:rsidRDefault="004F01DB" w:rsidP="004F01DB">
      <w:pPr>
        <w:rPr>
          <w:rFonts w:ascii="Times New Roman" w:hAnsi="Times New Roman" w:cs="Times New Roman"/>
          <w:sz w:val="24"/>
          <w:szCs w:val="24"/>
        </w:rPr>
      </w:pPr>
      <w:r w:rsidRPr="00B729B7">
        <w:rPr>
          <w:rFonts w:ascii="Times New Roman" w:hAnsi="Times New Roman" w:cs="Times New Roman"/>
          <w:sz w:val="24"/>
          <w:szCs w:val="24"/>
        </w:rPr>
        <w:t>3 Results………………………………………………………………………………</w:t>
      </w:r>
      <w:r w:rsidR="00B85328" w:rsidRPr="00631078">
        <w:rPr>
          <w:rFonts w:ascii="Times New Roman" w:hAnsi="Times New Roman" w:cs="Times New Roman"/>
          <w:sz w:val="24"/>
          <w:szCs w:val="24"/>
        </w:rPr>
        <w:t>.</w:t>
      </w:r>
      <w:r w:rsidRPr="00B729B7">
        <w:rPr>
          <w:rFonts w:ascii="Times New Roman" w:hAnsi="Times New Roman" w:cs="Times New Roman"/>
          <w:sz w:val="24"/>
          <w:szCs w:val="24"/>
        </w:rPr>
        <w:t>…</w:t>
      </w:r>
      <w:r w:rsidR="00B729B7" w:rsidRPr="00056054">
        <w:rPr>
          <w:rFonts w:ascii="Times New Roman" w:hAnsi="Times New Roman" w:cs="Times New Roman"/>
          <w:sz w:val="24"/>
          <w:szCs w:val="24"/>
        </w:rPr>
        <w:t>.</w:t>
      </w:r>
      <w:r w:rsidRPr="00B729B7">
        <w:rPr>
          <w:rFonts w:ascii="Times New Roman" w:hAnsi="Times New Roman" w:cs="Times New Roman"/>
          <w:sz w:val="24"/>
          <w:szCs w:val="24"/>
        </w:rPr>
        <w:t>….12</w:t>
      </w:r>
    </w:p>
    <w:p w14:paraId="1382D4F2" w14:textId="652C9EE1" w:rsidR="004F01DB" w:rsidRPr="00B729B7" w:rsidRDefault="004F01DB" w:rsidP="004F01DB">
      <w:pPr>
        <w:rPr>
          <w:rFonts w:ascii="Times New Roman" w:hAnsi="Times New Roman" w:cs="Times New Roman"/>
          <w:sz w:val="24"/>
          <w:szCs w:val="24"/>
        </w:rPr>
      </w:pPr>
      <w:r w:rsidRPr="00B729B7">
        <w:rPr>
          <w:rFonts w:ascii="Times New Roman" w:hAnsi="Times New Roman" w:cs="Times New Roman"/>
          <w:sz w:val="24"/>
          <w:szCs w:val="24"/>
        </w:rPr>
        <w:t>4 Conclusion………………………………………………………………………</w:t>
      </w:r>
      <w:proofErr w:type="gramStart"/>
      <w:r w:rsidRPr="00B729B7">
        <w:rPr>
          <w:rFonts w:ascii="Times New Roman" w:hAnsi="Times New Roman" w:cs="Times New Roman"/>
          <w:sz w:val="24"/>
          <w:szCs w:val="24"/>
        </w:rPr>
        <w:t>…</w:t>
      </w:r>
      <w:r w:rsidR="00B85328" w:rsidRPr="00631078">
        <w:rPr>
          <w:rFonts w:ascii="Times New Roman" w:hAnsi="Times New Roman" w:cs="Times New Roman"/>
          <w:sz w:val="24"/>
          <w:szCs w:val="24"/>
        </w:rPr>
        <w:t>..</w:t>
      </w:r>
      <w:proofErr w:type="gramEnd"/>
      <w:r w:rsidRPr="00B729B7">
        <w:rPr>
          <w:rFonts w:ascii="Times New Roman" w:hAnsi="Times New Roman" w:cs="Times New Roman"/>
          <w:sz w:val="24"/>
          <w:szCs w:val="24"/>
        </w:rPr>
        <w:t>…</w:t>
      </w:r>
      <w:r w:rsidR="00B729B7" w:rsidRPr="00056054">
        <w:rPr>
          <w:rFonts w:ascii="Times New Roman" w:hAnsi="Times New Roman" w:cs="Times New Roman"/>
          <w:sz w:val="24"/>
          <w:szCs w:val="24"/>
        </w:rPr>
        <w:t>..</w:t>
      </w:r>
      <w:r w:rsidRPr="00B729B7">
        <w:rPr>
          <w:rFonts w:ascii="Times New Roman" w:hAnsi="Times New Roman" w:cs="Times New Roman"/>
          <w:sz w:val="24"/>
          <w:szCs w:val="24"/>
        </w:rPr>
        <w:t>….17</w:t>
      </w:r>
    </w:p>
    <w:p w14:paraId="458782D1" w14:textId="29EE7198" w:rsidR="004F01DB" w:rsidRPr="00B729B7" w:rsidRDefault="004F01DB" w:rsidP="004F01DB">
      <w:pPr>
        <w:rPr>
          <w:rFonts w:ascii="Times New Roman" w:hAnsi="Times New Roman" w:cs="Times New Roman"/>
          <w:sz w:val="24"/>
          <w:szCs w:val="24"/>
        </w:rPr>
      </w:pPr>
      <w:r w:rsidRPr="00B729B7">
        <w:rPr>
          <w:rFonts w:ascii="Times New Roman" w:hAnsi="Times New Roman" w:cs="Times New Roman"/>
          <w:sz w:val="24"/>
          <w:szCs w:val="24"/>
        </w:rPr>
        <w:t>5 Discussion………………………………………………………………………………</w:t>
      </w:r>
      <w:r w:rsidR="00B85328" w:rsidRPr="00631078">
        <w:rPr>
          <w:rFonts w:ascii="Times New Roman" w:hAnsi="Times New Roman" w:cs="Times New Roman"/>
          <w:sz w:val="24"/>
          <w:szCs w:val="24"/>
        </w:rPr>
        <w:t>.</w:t>
      </w:r>
      <w:r w:rsidRPr="00B729B7">
        <w:rPr>
          <w:rFonts w:ascii="Times New Roman" w:hAnsi="Times New Roman" w:cs="Times New Roman"/>
          <w:sz w:val="24"/>
          <w:szCs w:val="24"/>
        </w:rPr>
        <w:t>…18</w:t>
      </w:r>
    </w:p>
    <w:p w14:paraId="644F3958" w14:textId="5FDA07F4" w:rsidR="004F01DB" w:rsidRDefault="004F01DB" w:rsidP="004F01DB">
      <w:r w:rsidRPr="00B729B7">
        <w:rPr>
          <w:rFonts w:ascii="Times New Roman" w:hAnsi="Times New Roman" w:cs="Times New Roman"/>
          <w:sz w:val="24"/>
          <w:szCs w:val="24"/>
        </w:rPr>
        <w:t>References…………………………………………………………………………………</w:t>
      </w:r>
      <w:r w:rsidR="00B729B7" w:rsidRPr="00056054">
        <w:rPr>
          <w:rFonts w:ascii="Times New Roman" w:hAnsi="Times New Roman" w:cs="Times New Roman"/>
          <w:sz w:val="24"/>
          <w:szCs w:val="24"/>
        </w:rPr>
        <w:t>…</w:t>
      </w:r>
      <w:r w:rsidRPr="00196AD4">
        <w:rPr>
          <w:rFonts w:ascii="Times New Roman" w:hAnsi="Times New Roman" w:cs="Times New Roman"/>
          <w:sz w:val="24"/>
          <w:szCs w:val="24"/>
        </w:rPr>
        <w:t>19</w:t>
      </w:r>
    </w:p>
    <w:p w14:paraId="2533D4B7" w14:textId="77777777" w:rsidR="004F01DB" w:rsidRPr="004F01DB" w:rsidRDefault="004F01DB" w:rsidP="004F01DB"/>
    <w:p w14:paraId="3A3BD88C" w14:textId="24EF3A45" w:rsidR="003549BD" w:rsidRPr="004F01DB" w:rsidRDefault="003549BD">
      <w:pPr>
        <w:rPr>
          <w:rFonts w:ascii="Times New Roman" w:hAnsi="Times New Roman" w:cs="Times New Roman"/>
          <w:sz w:val="24"/>
          <w:szCs w:val="24"/>
        </w:rPr>
      </w:pPr>
    </w:p>
    <w:p w14:paraId="089B2084" w14:textId="423B2B50" w:rsidR="003549BD" w:rsidRPr="004F01DB" w:rsidRDefault="003549BD">
      <w:pPr>
        <w:rPr>
          <w:rFonts w:ascii="Times New Roman" w:hAnsi="Times New Roman" w:cs="Times New Roman"/>
          <w:sz w:val="24"/>
          <w:szCs w:val="24"/>
        </w:rPr>
      </w:pPr>
    </w:p>
    <w:p w14:paraId="72F98137" w14:textId="68DEFD0F" w:rsidR="003549BD" w:rsidRPr="004F01DB" w:rsidRDefault="003549BD">
      <w:pPr>
        <w:rPr>
          <w:rFonts w:ascii="Times New Roman" w:hAnsi="Times New Roman" w:cs="Times New Roman"/>
          <w:sz w:val="24"/>
          <w:szCs w:val="24"/>
        </w:rPr>
      </w:pPr>
    </w:p>
    <w:p w14:paraId="4D9F1FCF" w14:textId="5A98DB24" w:rsidR="003549BD" w:rsidRPr="004F01DB" w:rsidRDefault="003549BD">
      <w:pPr>
        <w:rPr>
          <w:rFonts w:ascii="Times New Roman" w:hAnsi="Times New Roman" w:cs="Times New Roman"/>
          <w:sz w:val="24"/>
          <w:szCs w:val="24"/>
        </w:rPr>
      </w:pPr>
    </w:p>
    <w:p w14:paraId="351BCF0B" w14:textId="06E2A01B" w:rsidR="005A02F6" w:rsidRPr="004F01DB" w:rsidRDefault="005A02F6">
      <w:pPr>
        <w:rPr>
          <w:rFonts w:ascii="Times New Roman" w:hAnsi="Times New Roman" w:cs="Times New Roman"/>
          <w:sz w:val="24"/>
          <w:szCs w:val="24"/>
        </w:rPr>
      </w:pPr>
    </w:p>
    <w:p w14:paraId="3F24EDBF" w14:textId="06C18C3C" w:rsidR="005A02F6" w:rsidRPr="004F01DB" w:rsidRDefault="005A02F6">
      <w:pPr>
        <w:rPr>
          <w:rFonts w:ascii="Times New Roman" w:hAnsi="Times New Roman" w:cs="Times New Roman"/>
          <w:sz w:val="24"/>
          <w:szCs w:val="24"/>
        </w:rPr>
      </w:pPr>
    </w:p>
    <w:p w14:paraId="359D3343" w14:textId="77777777" w:rsidR="003549BD" w:rsidRPr="007C53E4" w:rsidRDefault="003549BD" w:rsidP="003549BD">
      <w:pPr>
        <w:pStyle w:val="Heading1"/>
        <w:spacing w:before="0" w:line="360" w:lineRule="auto"/>
        <w:rPr>
          <w:rFonts w:ascii="Cambria" w:eastAsia="Calibri" w:hAnsi="Cambria" w:cs="Times New Roman"/>
          <w:b/>
          <w:color w:val="auto"/>
          <w:sz w:val="24"/>
          <w:szCs w:val="24"/>
        </w:rPr>
      </w:pPr>
      <w:bookmarkStart w:id="1" w:name="_Hlk515476"/>
      <w:bookmarkStart w:id="2" w:name="_Toc949658"/>
      <w:r w:rsidRPr="007C53E4">
        <w:rPr>
          <w:rFonts w:ascii="Cambria" w:eastAsia="Calibri" w:hAnsi="Cambria" w:cs="Times New Roman"/>
          <w:b/>
          <w:color w:val="auto"/>
          <w:sz w:val="24"/>
          <w:szCs w:val="24"/>
          <w:lang w:val="en-US"/>
        </w:rPr>
        <w:lastRenderedPageBreak/>
        <w:t>A</w:t>
      </w:r>
      <w:bookmarkEnd w:id="1"/>
      <w:r w:rsidRPr="007C53E4">
        <w:rPr>
          <w:rFonts w:ascii="Cambria" w:eastAsia="Calibri" w:hAnsi="Cambria" w:cs="Times New Roman"/>
          <w:b/>
          <w:color w:val="auto"/>
          <w:sz w:val="24"/>
          <w:szCs w:val="24"/>
          <w:lang w:val="en-US"/>
        </w:rPr>
        <w:t>cknowledgements</w:t>
      </w:r>
      <w:bookmarkEnd w:id="2"/>
    </w:p>
    <w:p w14:paraId="6AC461BC" w14:textId="2CE51231" w:rsidR="003549BD" w:rsidRPr="004F01DB" w:rsidRDefault="003549BD" w:rsidP="003549BD">
      <w:pPr>
        <w:pStyle w:val="NoSpacing"/>
        <w:spacing w:line="360" w:lineRule="auto"/>
        <w:jc w:val="both"/>
        <w:rPr>
          <w:b w:val="0"/>
          <w:lang w:val="en-US"/>
        </w:rPr>
      </w:pPr>
      <w:r w:rsidRPr="004F01DB">
        <w:rPr>
          <w:b w:val="0"/>
          <w:lang w:val="en-US"/>
        </w:rPr>
        <w:t xml:space="preserve">This project would not have been completed without the assistance and advice of individuals specialized and deeply involved in this scientific subject. Regarding the experiments related to biochar, we would like to give a special thanks </w:t>
      </w:r>
      <w:bookmarkStart w:id="3" w:name="_Hlk38216920"/>
      <w:r w:rsidRPr="004F01DB">
        <w:rPr>
          <w:b w:val="0"/>
          <w:lang w:val="en-US"/>
        </w:rPr>
        <w:t xml:space="preserve">to the </w:t>
      </w:r>
      <w:r w:rsidR="00B37E15">
        <w:rPr>
          <w:b w:val="0"/>
          <w:lang w:val="en-US"/>
        </w:rPr>
        <w:t>director</w:t>
      </w:r>
      <w:r w:rsidRPr="004F01DB">
        <w:rPr>
          <w:b w:val="0"/>
          <w:lang w:val="en-US"/>
        </w:rPr>
        <w:t xml:space="preserve"> of the </w:t>
      </w:r>
      <w:proofErr w:type="spellStart"/>
      <w:r w:rsidRPr="004F01DB">
        <w:rPr>
          <w:b w:val="0"/>
          <w:lang w:val="en-US"/>
        </w:rPr>
        <w:t>Nireas</w:t>
      </w:r>
      <w:proofErr w:type="spellEnd"/>
      <w:r w:rsidRPr="004F01DB">
        <w:rPr>
          <w:b w:val="0"/>
          <w:lang w:val="en-US"/>
        </w:rPr>
        <w:t xml:space="preserve"> IWRC, Dr. </w:t>
      </w:r>
      <w:proofErr w:type="spellStart"/>
      <w:r w:rsidRPr="004F01DB">
        <w:rPr>
          <w:b w:val="0"/>
          <w:lang w:val="en-US"/>
        </w:rPr>
        <w:t>Despo</w:t>
      </w:r>
      <w:proofErr w:type="spellEnd"/>
      <w:r w:rsidRPr="004F01DB">
        <w:rPr>
          <w:b w:val="0"/>
          <w:lang w:val="en-US"/>
        </w:rPr>
        <w:t xml:space="preserve"> </w:t>
      </w:r>
      <w:proofErr w:type="spellStart"/>
      <w:r w:rsidRPr="004F01DB">
        <w:rPr>
          <w:b w:val="0"/>
          <w:lang w:val="en-US"/>
        </w:rPr>
        <w:t>Fatta</w:t>
      </w:r>
      <w:proofErr w:type="spellEnd"/>
      <w:r w:rsidRPr="004F01DB">
        <w:rPr>
          <w:b w:val="0"/>
          <w:lang w:val="en-US"/>
        </w:rPr>
        <w:t xml:space="preserve"> and </w:t>
      </w:r>
      <w:r w:rsidR="00B37E15">
        <w:rPr>
          <w:b w:val="0"/>
          <w:lang w:val="en-US"/>
        </w:rPr>
        <w:t xml:space="preserve">chemical engineer and researcher of the </w:t>
      </w:r>
      <w:proofErr w:type="spellStart"/>
      <w:r w:rsidR="00B37E15">
        <w:rPr>
          <w:b w:val="0"/>
          <w:lang w:val="en-US"/>
        </w:rPr>
        <w:t>Nireas</w:t>
      </w:r>
      <w:proofErr w:type="spellEnd"/>
      <w:r w:rsidR="00B37E15">
        <w:rPr>
          <w:b w:val="0"/>
          <w:lang w:val="en-US"/>
        </w:rPr>
        <w:t xml:space="preserve"> IWRC </w:t>
      </w:r>
      <w:proofErr w:type="spellStart"/>
      <w:proofErr w:type="gramStart"/>
      <w:r w:rsidRPr="004F01DB">
        <w:rPr>
          <w:b w:val="0"/>
          <w:lang w:val="en-US"/>
        </w:rPr>
        <w:t>Dr.Marinos</w:t>
      </w:r>
      <w:proofErr w:type="spellEnd"/>
      <w:proofErr w:type="gramEnd"/>
      <w:r w:rsidRPr="004F01DB">
        <w:rPr>
          <w:b w:val="0"/>
          <w:lang w:val="en-US"/>
        </w:rPr>
        <w:t xml:space="preserve"> </w:t>
      </w:r>
      <w:proofErr w:type="spellStart"/>
      <w:r w:rsidRPr="004F01DB">
        <w:rPr>
          <w:b w:val="0"/>
          <w:lang w:val="en-US"/>
        </w:rPr>
        <w:t>Stylianou</w:t>
      </w:r>
      <w:proofErr w:type="spellEnd"/>
      <w:r w:rsidRPr="004F01DB">
        <w:rPr>
          <w:b w:val="0"/>
          <w:lang w:val="en-US"/>
        </w:rPr>
        <w:t>.</w:t>
      </w:r>
    </w:p>
    <w:bookmarkEnd w:id="3"/>
    <w:p w14:paraId="583A0A22" w14:textId="1B39712D" w:rsidR="00163B21" w:rsidRDefault="003549BD" w:rsidP="00B729B7">
      <w:pPr>
        <w:pStyle w:val="NoSpacing"/>
        <w:spacing w:line="360" w:lineRule="auto"/>
        <w:jc w:val="both"/>
        <w:rPr>
          <w:b w:val="0"/>
          <w:lang w:val="en-US"/>
        </w:rPr>
      </w:pPr>
      <w:r w:rsidRPr="004F01DB">
        <w:rPr>
          <w:b w:val="0"/>
          <w:lang w:val="en-US"/>
        </w:rPr>
        <w:t xml:space="preserve">All of them gave the information and guidance </w:t>
      </w:r>
      <w:proofErr w:type="gramStart"/>
      <w:r w:rsidRPr="004F01DB">
        <w:rPr>
          <w:b w:val="0"/>
          <w:lang w:val="en-US"/>
        </w:rPr>
        <w:t>in order to</w:t>
      </w:r>
      <w:proofErr w:type="gramEnd"/>
      <w:r w:rsidRPr="004F01DB">
        <w:rPr>
          <w:b w:val="0"/>
          <w:lang w:val="en-US"/>
        </w:rPr>
        <w:t xml:space="preserve"> conduct experiments with accuracy, find a direction for </w:t>
      </w:r>
      <w:r w:rsidR="004F01DB" w:rsidRPr="004F01DB">
        <w:rPr>
          <w:b w:val="0"/>
          <w:lang w:val="en-US"/>
        </w:rPr>
        <w:t xml:space="preserve">the </w:t>
      </w:r>
      <w:r w:rsidRPr="004F01DB">
        <w:rPr>
          <w:b w:val="0"/>
          <w:lang w:val="en-US"/>
        </w:rPr>
        <w:t xml:space="preserve">project and reach conclusions. Finally, </w:t>
      </w:r>
      <w:r w:rsidR="004F01DB" w:rsidRPr="004F01DB">
        <w:rPr>
          <w:b w:val="0"/>
          <w:lang w:val="en-US"/>
        </w:rPr>
        <w:t>I</w:t>
      </w:r>
      <w:r w:rsidRPr="004F01DB">
        <w:rPr>
          <w:b w:val="0"/>
          <w:lang w:val="en-US"/>
        </w:rPr>
        <w:t xml:space="preserve"> would like to thank Mrs. Christina </w:t>
      </w:r>
      <w:proofErr w:type="spellStart"/>
      <w:r w:rsidRPr="004F01DB">
        <w:rPr>
          <w:b w:val="0"/>
          <w:lang w:val="en-US"/>
        </w:rPr>
        <w:t>Aristodimou</w:t>
      </w:r>
      <w:proofErr w:type="spellEnd"/>
      <w:r w:rsidRPr="004F01DB">
        <w:rPr>
          <w:b w:val="0"/>
          <w:lang w:val="en-US"/>
        </w:rPr>
        <w:t xml:space="preserve">, Physics Teacher at </w:t>
      </w:r>
      <w:proofErr w:type="spellStart"/>
      <w:r w:rsidRPr="004F01DB">
        <w:rPr>
          <w:b w:val="0"/>
          <w:lang w:val="en-US"/>
        </w:rPr>
        <w:t>Lykeio</w:t>
      </w:r>
      <w:proofErr w:type="spellEnd"/>
      <w:r w:rsidRPr="004F01DB">
        <w:rPr>
          <w:b w:val="0"/>
          <w:lang w:val="en-US"/>
        </w:rPr>
        <w:t xml:space="preserve"> </w:t>
      </w:r>
      <w:proofErr w:type="spellStart"/>
      <w:r w:rsidRPr="004F01DB">
        <w:rPr>
          <w:b w:val="0"/>
          <w:lang w:val="en-US"/>
        </w:rPr>
        <w:t>Apostolon</w:t>
      </w:r>
      <w:proofErr w:type="spellEnd"/>
      <w:r w:rsidRPr="004F01DB">
        <w:rPr>
          <w:b w:val="0"/>
          <w:lang w:val="en-US"/>
        </w:rPr>
        <w:t xml:space="preserve"> </w:t>
      </w:r>
      <w:proofErr w:type="spellStart"/>
      <w:r w:rsidRPr="004F01DB">
        <w:rPr>
          <w:b w:val="0"/>
          <w:lang w:val="en-US"/>
        </w:rPr>
        <w:t>Petrou</w:t>
      </w:r>
      <w:proofErr w:type="spellEnd"/>
      <w:r w:rsidRPr="004F01DB">
        <w:rPr>
          <w:b w:val="0"/>
          <w:lang w:val="en-US"/>
        </w:rPr>
        <w:t xml:space="preserve"> &amp; </w:t>
      </w:r>
      <w:proofErr w:type="spellStart"/>
      <w:r w:rsidRPr="004F01DB">
        <w:rPr>
          <w:b w:val="0"/>
          <w:lang w:val="en-US"/>
        </w:rPr>
        <w:t>Pavlou</w:t>
      </w:r>
      <w:proofErr w:type="spellEnd"/>
      <w:r w:rsidRPr="004F01DB">
        <w:rPr>
          <w:b w:val="0"/>
          <w:lang w:val="en-US"/>
        </w:rPr>
        <w:t xml:space="preserve">, for organizing and mentoring </w:t>
      </w:r>
      <w:r w:rsidR="00FD2E84">
        <w:rPr>
          <w:b w:val="0"/>
          <w:lang w:val="en-US"/>
        </w:rPr>
        <w:t>the</w:t>
      </w:r>
      <w:r w:rsidRPr="004F01DB">
        <w:rPr>
          <w:b w:val="0"/>
          <w:lang w:val="en-US"/>
        </w:rPr>
        <w:t xml:space="preserve"> team through the whole process and inspiring to work hard.</w:t>
      </w:r>
    </w:p>
    <w:p w14:paraId="15CF8127" w14:textId="77777777" w:rsidR="00B729B7" w:rsidRPr="00B729B7" w:rsidRDefault="00B729B7" w:rsidP="00B729B7">
      <w:pPr>
        <w:pStyle w:val="NoSpacing"/>
        <w:spacing w:line="360" w:lineRule="auto"/>
        <w:jc w:val="both"/>
        <w:rPr>
          <w:b w:val="0"/>
          <w:lang w:val="en-US"/>
        </w:rPr>
      </w:pPr>
    </w:p>
    <w:p w14:paraId="63649BB0" w14:textId="06A75705" w:rsidR="003549BD" w:rsidRPr="007C53E4" w:rsidRDefault="00D61973" w:rsidP="00EB1C3E">
      <w:pPr>
        <w:pStyle w:val="Heading1"/>
        <w:spacing w:before="0" w:line="360" w:lineRule="auto"/>
        <w:rPr>
          <w:rFonts w:ascii="Cambria" w:eastAsia="Calibri" w:hAnsi="Cambria" w:cs="Times New Roman"/>
          <w:b/>
          <w:color w:val="auto"/>
          <w:sz w:val="24"/>
          <w:szCs w:val="24"/>
          <w:lang w:val="en-US"/>
        </w:rPr>
      </w:pPr>
      <w:bookmarkStart w:id="4" w:name="_Toc949659"/>
      <w:r w:rsidRPr="007C53E4">
        <w:rPr>
          <w:rFonts w:ascii="Cambria" w:eastAsia="Calibri" w:hAnsi="Cambria" w:cs="Times New Roman"/>
          <w:b/>
          <w:color w:val="auto"/>
          <w:sz w:val="24"/>
          <w:szCs w:val="24"/>
          <w:lang w:val="en-US"/>
        </w:rPr>
        <w:t>Abstract</w:t>
      </w:r>
      <w:bookmarkEnd w:id="4"/>
    </w:p>
    <w:p w14:paraId="3D21713F" w14:textId="77777777" w:rsidR="005D6398" w:rsidRPr="004F01DB" w:rsidRDefault="005D6398" w:rsidP="005D6398">
      <w:pPr>
        <w:pStyle w:val="NoSpacing"/>
        <w:spacing w:line="360" w:lineRule="auto"/>
        <w:jc w:val="both"/>
        <w:rPr>
          <w:b w:val="0"/>
          <w:lang w:val="en-US"/>
        </w:rPr>
      </w:pPr>
      <w:r w:rsidRPr="004F01DB">
        <w:rPr>
          <w:b w:val="0"/>
          <w:lang w:val="en-US"/>
        </w:rPr>
        <w:t xml:space="preserve">Over the past few years, antibiotics have been considered emerging pollutants due to their continuous input and persistence in the aquatic ecosystem even at low concentrations. This phenomenon results in antibiotic-resistant bacteria, which are a serious threat to the treatment of bacterial diseases, </w:t>
      </w:r>
      <w:proofErr w:type="gramStart"/>
      <w:r w:rsidRPr="004F01DB">
        <w:rPr>
          <w:b w:val="0"/>
          <w:lang w:val="en-US"/>
        </w:rPr>
        <w:t>as a result of</w:t>
      </w:r>
      <w:proofErr w:type="gramEnd"/>
      <w:r w:rsidRPr="004F01DB">
        <w:rPr>
          <w:b w:val="0"/>
          <w:lang w:val="en-US"/>
        </w:rPr>
        <w:t xml:space="preserve"> exposure to antibiotics in clinical and agricultural settings. </w:t>
      </w:r>
    </w:p>
    <w:p w14:paraId="4702504F" w14:textId="77777777" w:rsidR="005D6398" w:rsidRPr="004F01DB" w:rsidRDefault="005D6398" w:rsidP="005D6398">
      <w:pPr>
        <w:spacing w:after="0" w:line="360" w:lineRule="auto"/>
        <w:jc w:val="both"/>
        <w:rPr>
          <w:rFonts w:ascii="Times New Roman" w:eastAsiaTheme="minorEastAsia" w:hAnsi="Times New Roman" w:cs="Times New Roman"/>
          <w:sz w:val="24"/>
          <w:szCs w:val="24"/>
          <w:lang w:val="en-US"/>
        </w:rPr>
      </w:pPr>
      <w:r w:rsidRPr="004F01DB">
        <w:rPr>
          <w:rFonts w:ascii="Times New Roman" w:hAnsi="Times New Roman" w:cs="Times New Roman"/>
          <w:sz w:val="24"/>
          <w:szCs w:val="24"/>
          <w:lang w:val="en-US"/>
        </w:rPr>
        <w:t xml:space="preserve">To prevent this contamination, several processes to degrade/remove antibiotics have been studied, </w:t>
      </w:r>
      <w:r w:rsidRPr="004F01DB">
        <w:rPr>
          <w:rStyle w:val="CommentReference"/>
          <w:rFonts w:ascii="Times New Roman" w:hAnsi="Times New Roman" w:cs="Times New Roman"/>
          <w:sz w:val="24"/>
          <w:szCs w:val="24"/>
        </w:rPr>
        <w:t>and</w:t>
      </w:r>
      <w:r w:rsidRPr="004F01DB">
        <w:rPr>
          <w:rFonts w:ascii="Times New Roman" w:eastAsiaTheme="minorEastAsia" w:hAnsi="Times New Roman" w:cs="Times New Roman"/>
          <w:sz w:val="24"/>
          <w:szCs w:val="24"/>
          <w:lang w:val="en-US"/>
        </w:rPr>
        <w:t xml:space="preserve"> one very promising method is the use of sorbents such as </w:t>
      </w:r>
      <w:proofErr w:type="spellStart"/>
      <w:r w:rsidRPr="004F01DB">
        <w:rPr>
          <w:rFonts w:ascii="Times New Roman" w:eastAsiaTheme="minorEastAsia" w:hAnsi="Times New Roman" w:cs="Times New Roman"/>
          <w:sz w:val="24"/>
          <w:szCs w:val="24"/>
          <w:lang w:val="en-US"/>
        </w:rPr>
        <w:t>biochars</w:t>
      </w:r>
      <w:proofErr w:type="spellEnd"/>
      <w:r w:rsidRPr="004F01DB">
        <w:rPr>
          <w:rFonts w:ascii="Times New Roman" w:eastAsiaTheme="minorEastAsia" w:hAnsi="Times New Roman" w:cs="Times New Roman"/>
          <w:sz w:val="24"/>
          <w:szCs w:val="24"/>
          <w:lang w:val="en-US"/>
        </w:rPr>
        <w:t>.</w:t>
      </w:r>
    </w:p>
    <w:p w14:paraId="3ECFB90C" w14:textId="5CC21DA7" w:rsidR="005D6398" w:rsidRPr="004F01DB" w:rsidRDefault="005D6398" w:rsidP="005D6398">
      <w:pPr>
        <w:pStyle w:val="NoSpacing"/>
        <w:spacing w:line="360" w:lineRule="auto"/>
        <w:jc w:val="both"/>
        <w:rPr>
          <w:b w:val="0"/>
          <w:lang w:val="en-US"/>
        </w:rPr>
      </w:pPr>
      <w:proofErr w:type="spellStart"/>
      <w:r w:rsidRPr="004F01DB">
        <w:rPr>
          <w:b w:val="0"/>
          <w:lang w:val="en-US"/>
        </w:rPr>
        <w:t>Biochars</w:t>
      </w:r>
      <w:proofErr w:type="spellEnd"/>
      <w:r w:rsidRPr="004F01DB">
        <w:rPr>
          <w:b w:val="0"/>
          <w:lang w:val="en-US"/>
        </w:rPr>
        <w:t xml:space="preserve"> can be characterized as low-cost sorbents from agriculture and food waste that can deliver innovative, cost-effective, environmentally safe solutions to a wide spectrum of challenges related to the release of antibiotics in the agricultural environment and their subsequent entrance to the food chain, </w:t>
      </w:r>
      <w:proofErr w:type="gramStart"/>
      <w:r w:rsidRPr="004F01DB">
        <w:rPr>
          <w:b w:val="0"/>
          <w:lang w:val="en-US"/>
        </w:rPr>
        <w:t>as a result of</w:t>
      </w:r>
      <w:proofErr w:type="gramEnd"/>
      <w:r w:rsidRPr="004F01DB">
        <w:rPr>
          <w:b w:val="0"/>
          <w:lang w:val="en-US"/>
        </w:rPr>
        <w:t xml:space="preserve"> treated wastewater (TW) reuse for irrigation and the application of biosolid as soil amendment.</w:t>
      </w:r>
    </w:p>
    <w:p w14:paraId="49EF77FF" w14:textId="77777777" w:rsidR="00196223" w:rsidRPr="004F01DB" w:rsidRDefault="00EB1C3E" w:rsidP="005D6398">
      <w:pPr>
        <w:pStyle w:val="NoSpacing"/>
        <w:spacing w:line="360" w:lineRule="auto"/>
        <w:jc w:val="both"/>
        <w:rPr>
          <w:b w:val="0"/>
          <w:lang w:val="en-US"/>
        </w:rPr>
      </w:pPr>
      <w:r w:rsidRPr="004F01DB">
        <w:rPr>
          <w:b w:val="0"/>
          <w:lang w:val="en-US"/>
        </w:rPr>
        <w:t xml:space="preserve">The present study aims to present the </w:t>
      </w:r>
      <w:r w:rsidR="00C258B1" w:rsidRPr="004F01DB">
        <w:rPr>
          <w:b w:val="0"/>
          <w:lang w:val="en-US"/>
        </w:rPr>
        <w:t xml:space="preserve">relevance of antibiotic over-consumption in Cyprus </w:t>
      </w:r>
      <w:r w:rsidR="009E3D8F" w:rsidRPr="004F01DB">
        <w:rPr>
          <w:b w:val="0"/>
          <w:lang w:val="en-US"/>
        </w:rPr>
        <w:t>as well as propose experimental data</w:t>
      </w:r>
      <w:r w:rsidR="00323D9D" w:rsidRPr="004F01DB">
        <w:rPr>
          <w:b w:val="0"/>
          <w:lang w:val="en-US"/>
        </w:rPr>
        <w:t xml:space="preserve"> proving the efficiency of biochar on four antibiotics: </w:t>
      </w:r>
      <w:r w:rsidR="0048498B" w:rsidRPr="004F01DB">
        <w:rPr>
          <w:b w:val="0"/>
          <w:lang w:val="en-US"/>
        </w:rPr>
        <w:t>Ampicillin</w:t>
      </w:r>
      <w:r w:rsidR="00C258B1" w:rsidRPr="004F01DB">
        <w:rPr>
          <w:b w:val="0"/>
          <w:lang w:val="en-US"/>
        </w:rPr>
        <w:t>,</w:t>
      </w:r>
      <w:r w:rsidR="0048498B" w:rsidRPr="004F01DB">
        <w:rPr>
          <w:b w:val="0"/>
          <w:lang w:val="en-US"/>
        </w:rPr>
        <w:t xml:space="preserve"> Clarithromycin</w:t>
      </w:r>
      <w:r w:rsidR="00C258B1" w:rsidRPr="004F01DB">
        <w:rPr>
          <w:b w:val="0"/>
          <w:lang w:val="en-US"/>
        </w:rPr>
        <w:t>,</w:t>
      </w:r>
      <w:r w:rsidR="0048498B" w:rsidRPr="004F01DB">
        <w:rPr>
          <w:b w:val="0"/>
          <w:lang w:val="en-US"/>
        </w:rPr>
        <w:t xml:space="preserve"> Sulfamethoxazole</w:t>
      </w:r>
      <w:r w:rsidR="00C258B1" w:rsidRPr="004F01DB">
        <w:rPr>
          <w:b w:val="0"/>
          <w:lang w:val="en-US"/>
        </w:rPr>
        <w:t xml:space="preserve"> and Erythromycin</w:t>
      </w:r>
      <w:r w:rsidR="00EC55C0" w:rsidRPr="004F01DB">
        <w:rPr>
          <w:b w:val="0"/>
          <w:lang w:val="en-US"/>
        </w:rPr>
        <w:t>.</w:t>
      </w:r>
    </w:p>
    <w:p w14:paraId="328DFBA7" w14:textId="549EEF26" w:rsidR="00EC55C0" w:rsidRPr="004F01DB" w:rsidRDefault="00EC55C0" w:rsidP="005D6398">
      <w:pPr>
        <w:pStyle w:val="NoSpacing"/>
        <w:spacing w:line="360" w:lineRule="auto"/>
        <w:jc w:val="both"/>
        <w:rPr>
          <w:b w:val="0"/>
          <w:lang w:val="en-US"/>
        </w:rPr>
      </w:pPr>
      <w:r w:rsidRPr="004F01DB">
        <w:rPr>
          <w:b w:val="0"/>
          <w:lang w:val="en-US"/>
        </w:rPr>
        <w:t xml:space="preserve"> For the conduction of the study </w:t>
      </w:r>
      <w:r w:rsidR="00223D51" w:rsidRPr="004F01DB">
        <w:rPr>
          <w:b w:val="0"/>
          <w:lang w:val="en-US"/>
        </w:rPr>
        <w:t>two</w:t>
      </w:r>
      <w:r w:rsidRPr="004F01DB">
        <w:rPr>
          <w:b w:val="0"/>
          <w:lang w:val="en-US"/>
        </w:rPr>
        <w:t xml:space="preserve"> types of biochar were used: </w:t>
      </w:r>
      <w:r w:rsidR="007E26EB" w:rsidRPr="004F01DB">
        <w:rPr>
          <w:b w:val="0"/>
          <w:lang w:val="en-US"/>
        </w:rPr>
        <w:t>(</w:t>
      </w:r>
      <w:proofErr w:type="spellStart"/>
      <w:r w:rsidR="007E26EB" w:rsidRPr="004F01DB">
        <w:rPr>
          <w:b w:val="0"/>
          <w:lang w:val="en-US"/>
        </w:rPr>
        <w:t>i</w:t>
      </w:r>
      <w:proofErr w:type="spellEnd"/>
      <w:r w:rsidR="007E26EB" w:rsidRPr="004F01DB">
        <w:rPr>
          <w:b w:val="0"/>
          <w:lang w:val="en-US"/>
        </w:rPr>
        <w:t>) Sludge Biochar (SB), and (ii) Manure Biochar (MB).</w:t>
      </w:r>
      <w:r w:rsidR="00EA6FF5" w:rsidRPr="004F01DB">
        <w:rPr>
          <w:b w:val="0"/>
          <w:lang w:val="en-US"/>
        </w:rPr>
        <w:t xml:space="preserve"> The </w:t>
      </w:r>
      <w:r w:rsidR="00EE04CB" w:rsidRPr="004F01DB">
        <w:rPr>
          <w:b w:val="0"/>
          <w:lang w:val="en-US"/>
        </w:rPr>
        <w:t>ideal concentration of biochar was also examined by using</w:t>
      </w:r>
      <w:r w:rsidR="00223D51" w:rsidRPr="004F01DB">
        <w:rPr>
          <w:b w:val="0"/>
          <w:lang w:val="en-US"/>
        </w:rPr>
        <w:t xml:space="preserve"> </w:t>
      </w:r>
      <w:proofErr w:type="gramStart"/>
      <w:r w:rsidR="00223D51" w:rsidRPr="004F01DB">
        <w:rPr>
          <w:b w:val="0"/>
          <w:lang w:val="en-US"/>
        </w:rPr>
        <w:t>four</w:t>
      </w:r>
      <w:r w:rsidR="00EE04CB" w:rsidRPr="004F01DB">
        <w:rPr>
          <w:b w:val="0"/>
          <w:lang w:val="en-US"/>
        </w:rPr>
        <w:t xml:space="preserve"> </w:t>
      </w:r>
      <w:r w:rsidR="00840CD9" w:rsidRPr="004F01DB">
        <w:rPr>
          <w:b w:val="0"/>
          <w:lang w:val="en-US"/>
        </w:rPr>
        <w:t xml:space="preserve"> different</w:t>
      </w:r>
      <w:proofErr w:type="gramEnd"/>
      <w:r w:rsidR="00840CD9" w:rsidRPr="004F01DB">
        <w:rPr>
          <w:b w:val="0"/>
          <w:lang w:val="en-US"/>
        </w:rPr>
        <w:t xml:space="preserve"> concentrations, ranging from 0.5g/L to 10g/L.</w:t>
      </w:r>
    </w:p>
    <w:p w14:paraId="479C2B5D" w14:textId="57A75F78" w:rsidR="007E26EB" w:rsidRPr="004F01DB" w:rsidRDefault="00840CD9" w:rsidP="005D6398">
      <w:pPr>
        <w:pStyle w:val="NoSpacing"/>
        <w:spacing w:line="360" w:lineRule="auto"/>
        <w:jc w:val="both"/>
        <w:rPr>
          <w:b w:val="0"/>
          <w:lang w:val="en-US"/>
        </w:rPr>
      </w:pPr>
      <w:r w:rsidRPr="004F01DB">
        <w:rPr>
          <w:b w:val="0"/>
          <w:lang w:val="en-US"/>
        </w:rPr>
        <w:t xml:space="preserve">Lastly, the maximum </w:t>
      </w:r>
      <w:r w:rsidR="00B37E15">
        <w:rPr>
          <w:b w:val="0"/>
          <w:lang w:val="en-US"/>
        </w:rPr>
        <w:t>exchange</w:t>
      </w:r>
      <w:r w:rsidRPr="004F01DB">
        <w:rPr>
          <w:b w:val="0"/>
          <w:lang w:val="en-US"/>
        </w:rPr>
        <w:t xml:space="preserve"> capacity</w:t>
      </w:r>
      <w:r w:rsidR="00B37E15">
        <w:rPr>
          <w:b w:val="0"/>
          <w:lang w:val="en-US"/>
        </w:rPr>
        <w:t xml:space="preserve"> of biochar was examined. With that, the capacity of the biochar to absorb antibiotic solutions was proved. Specifically, interesting results were presented for Ampicillin (75</w:t>
      </w:r>
      <w:r w:rsidR="00B37E15">
        <w:rPr>
          <w:b w:val="0"/>
          <w:lang w:val="el-GR"/>
        </w:rPr>
        <w:t>μ</w:t>
      </w:r>
      <w:r w:rsidR="00B37E15">
        <w:rPr>
          <w:b w:val="0"/>
        </w:rPr>
        <w:t>g/g), Erythromycin (83</w:t>
      </w:r>
      <w:r w:rsidR="00B37E15">
        <w:rPr>
          <w:b w:val="0"/>
          <w:lang w:val="el-GR"/>
        </w:rPr>
        <w:t>μ</w:t>
      </w:r>
      <w:r w:rsidR="00B37E15">
        <w:rPr>
          <w:b w:val="0"/>
          <w:lang w:val="en-US"/>
        </w:rPr>
        <w:t>g/g) and Clarithromycin (82</w:t>
      </w:r>
      <w:r w:rsidR="00B37E15">
        <w:rPr>
          <w:b w:val="0"/>
          <w:lang w:val="el-GR"/>
        </w:rPr>
        <w:t>μ</w:t>
      </w:r>
      <w:r w:rsidR="00B37E15">
        <w:rPr>
          <w:b w:val="0"/>
        </w:rPr>
        <w:t>g/g)</w:t>
      </w:r>
      <w:r w:rsidR="00B37E15">
        <w:rPr>
          <w:b w:val="0"/>
          <w:lang w:val="en-US"/>
        </w:rPr>
        <w:t xml:space="preserve"> </w:t>
      </w:r>
      <w:r w:rsidR="007E26EB" w:rsidRPr="004F01DB">
        <w:rPr>
          <w:b w:val="0"/>
          <w:lang w:val="en-US"/>
        </w:rPr>
        <w:t xml:space="preserve">Analysis </w:t>
      </w:r>
      <w:r w:rsidR="00E74D2F" w:rsidRPr="004F01DB">
        <w:rPr>
          <w:b w:val="0"/>
          <w:lang w:val="en-US"/>
        </w:rPr>
        <w:t>of the absorption of antibiotic by the biochar sorbents was measured by UPLC-MS-MS</w:t>
      </w:r>
      <w:r w:rsidR="00125A6E" w:rsidRPr="004F01DB">
        <w:rPr>
          <w:b w:val="0"/>
          <w:lang w:val="en-US"/>
        </w:rPr>
        <w:t>.</w:t>
      </w:r>
    </w:p>
    <w:p w14:paraId="2B3CDC23" w14:textId="2C8862E9" w:rsidR="00163B21" w:rsidRPr="004F01DB" w:rsidRDefault="00163B21" w:rsidP="00163B21">
      <w:pPr>
        <w:pStyle w:val="NoSpacing"/>
        <w:spacing w:line="360" w:lineRule="auto"/>
        <w:jc w:val="both"/>
        <w:rPr>
          <w:b w:val="0"/>
          <w:lang w:val="en-US"/>
        </w:rPr>
      </w:pPr>
      <w:r w:rsidRPr="004F01DB">
        <w:rPr>
          <w:b w:val="0"/>
          <w:lang w:val="en-US"/>
        </w:rPr>
        <w:lastRenderedPageBreak/>
        <w:t xml:space="preserve">The research took place between July 2018 and February 2020, Cyprus under surveillance of the </w:t>
      </w:r>
      <w:proofErr w:type="spellStart"/>
      <w:r w:rsidRPr="004F01DB">
        <w:rPr>
          <w:b w:val="0"/>
          <w:lang w:val="en-US"/>
        </w:rPr>
        <w:t>Nireas</w:t>
      </w:r>
      <w:proofErr w:type="spellEnd"/>
      <w:r w:rsidRPr="004F01DB">
        <w:rPr>
          <w:b w:val="0"/>
          <w:lang w:val="en-US"/>
        </w:rPr>
        <w:t>-IWRC, University of Cyprus.</w:t>
      </w:r>
    </w:p>
    <w:p w14:paraId="118FDD29" w14:textId="77777777" w:rsidR="00163B21" w:rsidRPr="004F01DB" w:rsidRDefault="00163B21" w:rsidP="005D6398">
      <w:pPr>
        <w:pStyle w:val="NoSpacing"/>
        <w:spacing w:line="360" w:lineRule="auto"/>
        <w:jc w:val="both"/>
        <w:rPr>
          <w:b w:val="0"/>
          <w:lang w:val="en-US"/>
        </w:rPr>
      </w:pPr>
    </w:p>
    <w:p w14:paraId="3D813952" w14:textId="77777777" w:rsidR="00AC6015" w:rsidRPr="007C53E4" w:rsidRDefault="00AC6015" w:rsidP="00AC6015">
      <w:pPr>
        <w:pStyle w:val="Heading1"/>
        <w:spacing w:before="0" w:line="360" w:lineRule="auto"/>
        <w:jc w:val="both"/>
        <w:rPr>
          <w:rFonts w:ascii="Cambria" w:hAnsi="Cambria" w:cs="Times New Roman"/>
          <w:b/>
          <w:color w:val="auto"/>
          <w:sz w:val="28"/>
          <w:szCs w:val="28"/>
        </w:rPr>
      </w:pPr>
      <w:bookmarkStart w:id="5" w:name="_Toc949660"/>
      <w:r w:rsidRPr="007C53E4">
        <w:rPr>
          <w:rFonts w:ascii="Cambria" w:hAnsi="Cambria" w:cs="Times New Roman"/>
          <w:b/>
          <w:color w:val="auto"/>
          <w:sz w:val="28"/>
          <w:szCs w:val="28"/>
        </w:rPr>
        <w:t>1 Literature Review</w:t>
      </w:r>
      <w:bookmarkEnd w:id="5"/>
      <w:r w:rsidRPr="007C53E4">
        <w:rPr>
          <w:rFonts w:ascii="Cambria" w:hAnsi="Cambria" w:cs="Times New Roman"/>
          <w:b/>
          <w:color w:val="auto"/>
          <w:sz w:val="28"/>
          <w:szCs w:val="28"/>
        </w:rPr>
        <w:t xml:space="preserve"> </w:t>
      </w:r>
    </w:p>
    <w:p w14:paraId="34F06A1F" w14:textId="10836768" w:rsidR="005D6398" w:rsidRPr="004F01DB" w:rsidRDefault="00DB34F1" w:rsidP="005D6398">
      <w:pPr>
        <w:pStyle w:val="NoSpacing"/>
        <w:spacing w:line="360" w:lineRule="auto"/>
        <w:jc w:val="both"/>
        <w:rPr>
          <w:b w:val="0"/>
        </w:rPr>
      </w:pPr>
      <w:r w:rsidRPr="004F01DB">
        <w:rPr>
          <w:b w:val="0"/>
          <w:lang w:val="en-US"/>
        </w:rPr>
        <w:t xml:space="preserve">The </w:t>
      </w:r>
      <w:r w:rsidR="00F654C0" w:rsidRPr="004F01DB">
        <w:rPr>
          <w:b w:val="0"/>
          <w:lang w:val="en-US"/>
        </w:rPr>
        <w:t>20</w:t>
      </w:r>
      <w:r w:rsidR="00F654C0" w:rsidRPr="004F01DB">
        <w:rPr>
          <w:b w:val="0"/>
          <w:vertAlign w:val="superscript"/>
          <w:lang w:val="en-US"/>
        </w:rPr>
        <w:t>th</w:t>
      </w:r>
      <w:r w:rsidR="00F654C0" w:rsidRPr="004F01DB">
        <w:rPr>
          <w:b w:val="0"/>
          <w:lang w:val="en-US"/>
        </w:rPr>
        <w:t xml:space="preserve"> century is commonly described as the </w:t>
      </w:r>
      <w:r w:rsidR="00BA462A" w:rsidRPr="004F01DB">
        <w:rPr>
          <w:b w:val="0"/>
        </w:rPr>
        <w:t>‘Golden Age of Medicine’ by the science community</w:t>
      </w:r>
      <w:r w:rsidR="00292E18" w:rsidRPr="004F01DB">
        <w:rPr>
          <w:b w:val="0"/>
        </w:rPr>
        <w:t xml:space="preserve">, mainly because of the discovery of innovative treatments </w:t>
      </w:r>
      <w:r w:rsidR="0010374E" w:rsidRPr="004F01DB">
        <w:rPr>
          <w:b w:val="0"/>
        </w:rPr>
        <w:t xml:space="preserve">that improved the quality of health care drastically. </w:t>
      </w:r>
      <w:r w:rsidR="00682072" w:rsidRPr="004F01DB">
        <w:rPr>
          <w:b w:val="0"/>
        </w:rPr>
        <w:t>The introduction of penicillin</w:t>
      </w:r>
      <w:r w:rsidR="009C6D91" w:rsidRPr="004F01DB">
        <w:rPr>
          <w:b w:val="0"/>
        </w:rPr>
        <w:t xml:space="preserve"> by Alexander Fleming </w:t>
      </w:r>
      <w:r w:rsidR="00682072" w:rsidRPr="004F01DB">
        <w:rPr>
          <w:b w:val="0"/>
        </w:rPr>
        <w:t xml:space="preserve">in the early </w:t>
      </w:r>
      <w:r w:rsidR="009C6D91" w:rsidRPr="004F01DB">
        <w:rPr>
          <w:b w:val="0"/>
        </w:rPr>
        <w:t>20</w:t>
      </w:r>
      <w:r w:rsidR="009C6D91" w:rsidRPr="004F01DB">
        <w:rPr>
          <w:b w:val="0"/>
          <w:vertAlign w:val="superscript"/>
        </w:rPr>
        <w:t>th</w:t>
      </w:r>
      <w:r w:rsidR="009C6D91" w:rsidRPr="004F01DB">
        <w:rPr>
          <w:b w:val="0"/>
        </w:rPr>
        <w:t xml:space="preserve"> century, </w:t>
      </w:r>
      <w:r w:rsidR="00BC5A8F" w:rsidRPr="004F01DB">
        <w:rPr>
          <w:b w:val="0"/>
        </w:rPr>
        <w:t>heralded the dawn of a new era</w:t>
      </w:r>
      <w:r w:rsidR="003347E1" w:rsidRPr="004F01DB">
        <w:rPr>
          <w:b w:val="0"/>
        </w:rPr>
        <w:t xml:space="preserve">, providing strong and reliable treatment to infections that </w:t>
      </w:r>
      <w:r w:rsidR="006577EF" w:rsidRPr="004F01DB">
        <w:rPr>
          <w:b w:val="0"/>
        </w:rPr>
        <w:t xml:space="preserve">previously </w:t>
      </w:r>
      <w:r w:rsidR="003347E1" w:rsidRPr="004F01DB">
        <w:rPr>
          <w:b w:val="0"/>
        </w:rPr>
        <w:t>seemed to be</w:t>
      </w:r>
      <w:r w:rsidR="006577EF" w:rsidRPr="004F01DB">
        <w:rPr>
          <w:b w:val="0"/>
        </w:rPr>
        <w:t xml:space="preserve"> decimating humankind. </w:t>
      </w:r>
    </w:p>
    <w:p w14:paraId="3F2203D2" w14:textId="0BC5473C" w:rsidR="000D6B3B" w:rsidRPr="004F01DB" w:rsidRDefault="000D6B3B" w:rsidP="005D6398">
      <w:pPr>
        <w:pStyle w:val="NoSpacing"/>
        <w:spacing w:line="360" w:lineRule="auto"/>
        <w:jc w:val="both"/>
        <w:rPr>
          <w:b w:val="0"/>
        </w:rPr>
      </w:pPr>
      <w:r w:rsidRPr="004F01DB">
        <w:rPr>
          <w:b w:val="0"/>
        </w:rPr>
        <w:t>Antibiotics by definition</w:t>
      </w:r>
      <w:r w:rsidR="00A478E4" w:rsidRPr="004F01DB">
        <w:rPr>
          <w:b w:val="0"/>
        </w:rPr>
        <w:t xml:space="preserve">, </w:t>
      </w:r>
      <w:proofErr w:type="gramStart"/>
      <w:r w:rsidRPr="004F01DB">
        <w:rPr>
          <w:b w:val="0"/>
        </w:rPr>
        <w:t>are considered to be</w:t>
      </w:r>
      <w:proofErr w:type="gramEnd"/>
      <w:r w:rsidRPr="004F01DB">
        <w:rPr>
          <w:b w:val="0"/>
        </w:rPr>
        <w:t xml:space="preserve"> the potent medicines that have been utilized since the beginning of the 20th century by humanity, for the therapeutic remedy of infections related diseases. (Sapkota et al., 2008).</w:t>
      </w:r>
    </w:p>
    <w:p w14:paraId="1549DE3B" w14:textId="15C9F19E" w:rsidR="00917740" w:rsidRPr="004F01DB" w:rsidRDefault="00917740" w:rsidP="005D6398">
      <w:pPr>
        <w:pStyle w:val="NoSpacing"/>
        <w:spacing w:line="360" w:lineRule="auto"/>
        <w:jc w:val="both"/>
        <w:rPr>
          <w:b w:val="0"/>
        </w:rPr>
      </w:pPr>
      <w:r w:rsidRPr="004F01DB">
        <w:rPr>
          <w:b w:val="0"/>
        </w:rPr>
        <w:t xml:space="preserve">Ever since, humanity has utilized this </w:t>
      </w:r>
      <w:r w:rsidR="00F27316" w:rsidRPr="004F01DB">
        <w:rPr>
          <w:b w:val="0"/>
        </w:rPr>
        <w:t xml:space="preserve">so called </w:t>
      </w:r>
      <w:r w:rsidR="0022027F" w:rsidRPr="004F01DB">
        <w:rPr>
          <w:b w:val="0"/>
        </w:rPr>
        <w:t>‘</w:t>
      </w:r>
      <w:r w:rsidR="00F27316" w:rsidRPr="004F01DB">
        <w:rPr>
          <w:b w:val="0"/>
        </w:rPr>
        <w:t>revolutionary</w:t>
      </w:r>
      <w:r w:rsidR="0022027F" w:rsidRPr="004F01DB">
        <w:rPr>
          <w:b w:val="0"/>
        </w:rPr>
        <w:t>’</w:t>
      </w:r>
      <w:r w:rsidR="00F27316" w:rsidRPr="004F01DB">
        <w:rPr>
          <w:b w:val="0"/>
        </w:rPr>
        <w:t xml:space="preserve"> innovation to its advantage, coping with numeral </w:t>
      </w:r>
      <w:r w:rsidR="0022027F" w:rsidRPr="004F01DB">
        <w:rPr>
          <w:b w:val="0"/>
        </w:rPr>
        <w:t>health care threats. However,</w:t>
      </w:r>
      <w:r w:rsidR="005D0519" w:rsidRPr="004F01DB">
        <w:rPr>
          <w:b w:val="0"/>
        </w:rPr>
        <w:t xml:space="preserve"> </w:t>
      </w:r>
      <w:r w:rsidR="00817FB9" w:rsidRPr="004F01DB">
        <w:rPr>
          <w:b w:val="0"/>
        </w:rPr>
        <w:t xml:space="preserve">antibiotics’ </w:t>
      </w:r>
      <w:r w:rsidR="005D0519" w:rsidRPr="004F01DB">
        <w:rPr>
          <w:b w:val="0"/>
        </w:rPr>
        <w:t>consumption has increased dramatically in the last decades, emerging worrying concerns in the scientific community (</w:t>
      </w:r>
      <w:proofErr w:type="spellStart"/>
      <w:r w:rsidR="005D0519" w:rsidRPr="004F01DB">
        <w:rPr>
          <w:b w:val="0"/>
        </w:rPr>
        <w:t>Kasprzyk</w:t>
      </w:r>
      <w:proofErr w:type="spellEnd"/>
      <w:r w:rsidR="005D0519" w:rsidRPr="004F01DB">
        <w:rPr>
          <w:b w:val="0"/>
        </w:rPr>
        <w:t xml:space="preserve">-Hordern et al., 2009). Worryingly, according to the European centre for Disease Prevention and Control, Cyprus has the second largest antibiotic intake among the other countries of the European Union. </w:t>
      </w:r>
    </w:p>
    <w:p w14:paraId="32A33F10" w14:textId="77777777" w:rsidR="009D460F" w:rsidRPr="004F01DB" w:rsidRDefault="00457382" w:rsidP="00225B57">
      <w:pPr>
        <w:pStyle w:val="NoSpacing"/>
        <w:spacing w:line="360" w:lineRule="auto"/>
        <w:jc w:val="both"/>
        <w:rPr>
          <w:b w:val="0"/>
        </w:rPr>
      </w:pPr>
      <w:r w:rsidRPr="004F01DB">
        <w:rPr>
          <w:b w:val="0"/>
        </w:rPr>
        <w:t xml:space="preserve">The above phenomenon can be extremely concerning, </w:t>
      </w:r>
      <w:bookmarkStart w:id="6" w:name="_Hlk38218520"/>
      <w:r w:rsidRPr="004F01DB">
        <w:rPr>
          <w:b w:val="0"/>
        </w:rPr>
        <w:t xml:space="preserve">since antibiotic usage produces residues that are released into the aquatic and terrestrial environments </w:t>
      </w:r>
      <w:bookmarkEnd w:id="6"/>
      <w:r w:rsidRPr="004F01DB">
        <w:rPr>
          <w:b w:val="0"/>
        </w:rPr>
        <w:t>(</w:t>
      </w:r>
      <w:proofErr w:type="spellStart"/>
      <w:r w:rsidRPr="004F01DB">
        <w:rPr>
          <w:b w:val="0"/>
        </w:rPr>
        <w:t>Sarmah</w:t>
      </w:r>
      <w:proofErr w:type="spellEnd"/>
      <w:r w:rsidRPr="004F01DB">
        <w:rPr>
          <w:b w:val="0"/>
        </w:rPr>
        <w:t xml:space="preserve"> et al., 2006).</w:t>
      </w:r>
      <w:r w:rsidR="00506A97" w:rsidRPr="004F01DB">
        <w:rPr>
          <w:b w:val="0"/>
        </w:rPr>
        <w:t xml:space="preserve"> </w:t>
      </w:r>
      <w:r w:rsidR="003B1CD9" w:rsidRPr="004F01DB">
        <w:rPr>
          <w:b w:val="0"/>
        </w:rPr>
        <w:t>The exposure of humans to antibiotic residues even at low concentrations can result to antibiotic resistant genes (ARGs) and antibiotic resistant bacteria (ARB) (</w:t>
      </w:r>
      <w:proofErr w:type="spellStart"/>
      <w:r w:rsidR="003B1CD9" w:rsidRPr="004F01DB">
        <w:rPr>
          <w:b w:val="0"/>
        </w:rPr>
        <w:t>Dantas</w:t>
      </w:r>
      <w:proofErr w:type="spellEnd"/>
      <w:r w:rsidR="003B1CD9" w:rsidRPr="004F01DB">
        <w:rPr>
          <w:b w:val="0"/>
        </w:rPr>
        <w:t xml:space="preserve"> et al., 2008).</w:t>
      </w:r>
      <w:r w:rsidR="00355B57" w:rsidRPr="004F01DB">
        <w:rPr>
          <w:b w:val="0"/>
        </w:rPr>
        <w:t xml:space="preserve"> Antibiotic resistance can be achieved by horizontal acquisition of resistance genes</w:t>
      </w:r>
      <w:r w:rsidR="004D6EEA" w:rsidRPr="004F01DB">
        <w:rPr>
          <w:b w:val="0"/>
        </w:rPr>
        <w:t xml:space="preserve">, </w:t>
      </w:r>
      <w:r w:rsidR="00355B57" w:rsidRPr="004F01DB">
        <w:rPr>
          <w:b w:val="0"/>
        </w:rPr>
        <w:t>by recombination of foreign DNA into the chromosome, or by mutations in different chromosomal loci</w:t>
      </w:r>
      <w:r w:rsidR="00225B57" w:rsidRPr="004F01DB">
        <w:rPr>
          <w:b w:val="0"/>
        </w:rPr>
        <w:t xml:space="preserve"> </w:t>
      </w:r>
      <w:r w:rsidR="00A61371" w:rsidRPr="004F01DB">
        <w:rPr>
          <w:b w:val="0"/>
        </w:rPr>
        <w:t>(</w:t>
      </w:r>
      <w:r w:rsidR="00225B57" w:rsidRPr="004F01DB">
        <w:rPr>
          <w:b w:val="0"/>
        </w:rPr>
        <w:t>Davies J. E.</w:t>
      </w:r>
      <w:r w:rsidR="00A61371" w:rsidRPr="004F01DB">
        <w:rPr>
          <w:b w:val="0"/>
        </w:rPr>
        <w:t xml:space="preserve"> et al., 1997).</w:t>
      </w:r>
    </w:p>
    <w:p w14:paraId="6F29E6CB" w14:textId="3413CA00" w:rsidR="002F164E" w:rsidRPr="004F01DB" w:rsidRDefault="0020372F" w:rsidP="00225B57">
      <w:pPr>
        <w:pStyle w:val="NoSpacing"/>
        <w:spacing w:line="360" w:lineRule="auto"/>
        <w:jc w:val="both"/>
        <w:rPr>
          <w:b w:val="0"/>
        </w:rPr>
      </w:pPr>
      <w:r w:rsidRPr="004F01DB">
        <w:rPr>
          <w:b w:val="0"/>
        </w:rPr>
        <w:t xml:space="preserve"> Therefore, the above indicates the inability of some antibiotics to perform effectively </w:t>
      </w:r>
      <w:r w:rsidR="00B30881" w:rsidRPr="004F01DB">
        <w:rPr>
          <w:b w:val="0"/>
        </w:rPr>
        <w:t>against infectious diseases, and a growing number of patients to</w:t>
      </w:r>
      <w:r w:rsidR="00FB111D" w:rsidRPr="004F01DB">
        <w:rPr>
          <w:b w:val="0"/>
        </w:rPr>
        <w:t xml:space="preserve"> develop immunity to them (</w:t>
      </w:r>
      <w:proofErr w:type="spellStart"/>
      <w:r w:rsidR="00FB111D" w:rsidRPr="004F01DB">
        <w:rPr>
          <w:b w:val="0"/>
        </w:rPr>
        <w:t>Gislene</w:t>
      </w:r>
      <w:proofErr w:type="spellEnd"/>
      <w:r w:rsidR="00FB111D" w:rsidRPr="004F01DB">
        <w:rPr>
          <w:b w:val="0"/>
        </w:rPr>
        <w:t xml:space="preserve"> G. F et la.,2000). </w:t>
      </w:r>
      <w:r w:rsidR="00613E5D" w:rsidRPr="004F01DB">
        <w:rPr>
          <w:b w:val="0"/>
        </w:rPr>
        <w:t xml:space="preserve"> </w:t>
      </w:r>
      <w:bookmarkStart w:id="7" w:name="_Hlk38218758"/>
      <w:r w:rsidR="00C51541" w:rsidRPr="004F01DB">
        <w:rPr>
          <w:b w:val="0"/>
        </w:rPr>
        <w:t>Drug resistant bacteria are an increasing threat to public health, as highlighted even by a recent</w:t>
      </w:r>
      <w:r w:rsidR="0082237D" w:rsidRPr="004F01DB">
        <w:rPr>
          <w:b w:val="0"/>
        </w:rPr>
        <w:t xml:space="preserve"> study</w:t>
      </w:r>
      <w:r w:rsidR="00C51541" w:rsidRPr="004F01DB">
        <w:rPr>
          <w:b w:val="0"/>
        </w:rPr>
        <w:t xml:space="preserve"> that estimate</w:t>
      </w:r>
      <w:r w:rsidR="0082237D" w:rsidRPr="004F01DB">
        <w:rPr>
          <w:b w:val="0"/>
        </w:rPr>
        <w:t>s</w:t>
      </w:r>
      <w:r w:rsidR="00C51541" w:rsidRPr="004F01DB">
        <w:rPr>
          <w:b w:val="0"/>
        </w:rPr>
        <w:t xml:space="preserve"> that in the US methicillin-resistant Staphylococcus aureus (MRSA) may contribute to more deaths than HIV</w:t>
      </w:r>
      <w:r w:rsidR="00373EA1" w:rsidRPr="004F01DB">
        <w:rPr>
          <w:b w:val="0"/>
        </w:rPr>
        <w:t xml:space="preserve"> (Bancroft EA).</w:t>
      </w:r>
      <w:bookmarkEnd w:id="7"/>
    </w:p>
    <w:p w14:paraId="7A3A336F" w14:textId="04D89A2F" w:rsidR="00017D4C" w:rsidRPr="004F01DB" w:rsidRDefault="00017D4C" w:rsidP="00017D4C">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t xml:space="preserve">The potential role of wastewater reuse as an alternative source of water supply has been well acknowledged and embedded within European and national strategies to alleviate water stress. Wastewater reuse is now a top priority area in the Strategic Implementation Plan of the </w:t>
      </w:r>
      <w:r w:rsidRPr="004F01DB">
        <w:rPr>
          <w:rFonts w:ascii="Times New Roman" w:hAnsi="Times New Roman" w:cs="Times New Roman"/>
          <w:color w:val="000000" w:themeColor="text1"/>
          <w:sz w:val="24"/>
          <w:szCs w:val="24"/>
        </w:rPr>
        <w:lastRenderedPageBreak/>
        <w:t>European Innovation Partnership on Water, and maximization of wastewater reuse is a crucial objective in the achievement of a sustainable wastewater reuse framework (</w:t>
      </w:r>
      <w:proofErr w:type="spellStart"/>
      <w:r w:rsidRPr="004F01DB">
        <w:rPr>
          <w:rFonts w:ascii="Times New Roman" w:hAnsi="Times New Roman" w:cs="Times New Roman"/>
          <w:color w:val="000000" w:themeColor="text1"/>
          <w:sz w:val="24"/>
          <w:szCs w:val="24"/>
        </w:rPr>
        <w:t>Salgot</w:t>
      </w:r>
      <w:proofErr w:type="spellEnd"/>
      <w:r w:rsidRPr="004F01DB">
        <w:rPr>
          <w:rFonts w:ascii="Times New Roman" w:hAnsi="Times New Roman" w:cs="Times New Roman"/>
          <w:color w:val="000000" w:themeColor="text1"/>
          <w:sz w:val="24"/>
          <w:szCs w:val="24"/>
        </w:rPr>
        <w:t xml:space="preserve"> &amp; Huertas, 2006). </w:t>
      </w:r>
      <w:proofErr w:type="gramStart"/>
      <w:r w:rsidRPr="004F01DB">
        <w:rPr>
          <w:rFonts w:ascii="Times New Roman" w:hAnsi="Times New Roman" w:cs="Times New Roman"/>
          <w:color w:val="000000" w:themeColor="text1"/>
          <w:sz w:val="24"/>
          <w:szCs w:val="24"/>
        </w:rPr>
        <w:t>In order to</w:t>
      </w:r>
      <w:proofErr w:type="gramEnd"/>
      <w:r w:rsidRPr="004F01DB">
        <w:rPr>
          <w:rFonts w:ascii="Times New Roman" w:hAnsi="Times New Roman" w:cs="Times New Roman"/>
          <w:color w:val="000000" w:themeColor="text1"/>
          <w:sz w:val="24"/>
          <w:szCs w:val="24"/>
        </w:rPr>
        <w:t xml:space="preserve"> make wastewater reuse a safe and widely applied practice, potential risks towards human health and environmental matrices must be monitored.</w:t>
      </w:r>
    </w:p>
    <w:p w14:paraId="3DBED49B" w14:textId="3FE1838C" w:rsidR="007F3B39" w:rsidRPr="004F01DB" w:rsidRDefault="00017D4C" w:rsidP="00D77E40">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t>Moreover, the European Union laws for drinking water production and wastewater treatments vary. Wastewater treatment plant (WWTP) processes vary, but the most common mechanisms for removing micropollutants from wastewater are biological and/or chemical</w:t>
      </w:r>
      <w:r w:rsidR="00FD2E84">
        <w:rPr>
          <w:rFonts w:ascii="Times New Roman" w:hAnsi="Times New Roman" w:cs="Times New Roman"/>
          <w:color w:val="000000" w:themeColor="text1"/>
          <w:sz w:val="24"/>
          <w:szCs w:val="24"/>
        </w:rPr>
        <w:t xml:space="preserve"> (chlorination)</w:t>
      </w:r>
      <w:r w:rsidRPr="004F01DB">
        <w:rPr>
          <w:rFonts w:ascii="Times New Roman" w:hAnsi="Times New Roman" w:cs="Times New Roman"/>
          <w:color w:val="000000" w:themeColor="text1"/>
          <w:sz w:val="24"/>
          <w:szCs w:val="24"/>
        </w:rPr>
        <w:t xml:space="preserve">. These do not fully remove antibiotics, which have been found in surface and groundwater in several countries ("Science for Environment Policy": European Commission, 2016).  Drinking water production uses chemical mechanisms as chlorination, a commonly used disinfection technology, which can contribute to the enrichment of antibiotic resistant bacteria (ARB) and resistance genes (ARGs) (Armstrong et al., 1982). </w:t>
      </w:r>
    </w:p>
    <w:p w14:paraId="11E37212" w14:textId="77777777" w:rsidR="00AB71EE" w:rsidRPr="004F01DB" w:rsidRDefault="001467E6" w:rsidP="001467E6">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t xml:space="preserve">The development of Urban Water Treatment Plant (UWTP), which have the potential to remove the persistent microcontaminants such as antibiotic residues, ARB &amp; ARG in wastewater effluents, has taken place in the last few decades. Among these processes is biochar which as an adsorption processes </w:t>
      </w:r>
      <w:proofErr w:type="gramStart"/>
      <w:r w:rsidRPr="004F01DB">
        <w:rPr>
          <w:rFonts w:ascii="Times New Roman" w:hAnsi="Times New Roman" w:cs="Times New Roman"/>
          <w:color w:val="000000" w:themeColor="text1"/>
          <w:sz w:val="24"/>
          <w:szCs w:val="24"/>
        </w:rPr>
        <w:t>is</w:t>
      </w:r>
      <w:proofErr w:type="gramEnd"/>
      <w:r w:rsidRPr="004F01DB">
        <w:rPr>
          <w:rFonts w:ascii="Times New Roman" w:hAnsi="Times New Roman" w:cs="Times New Roman"/>
          <w:color w:val="000000" w:themeColor="text1"/>
          <w:sz w:val="24"/>
          <w:szCs w:val="24"/>
        </w:rPr>
        <w:t xml:space="preserve"> very efficient (Hao et al., 2012; Zhou et al., 2012), simple to design and operate. </w:t>
      </w:r>
    </w:p>
    <w:tbl>
      <w:tblPr>
        <w:tblStyle w:val="TableGrid"/>
        <w:tblpPr w:leftFromText="180" w:rightFromText="180" w:vertAnchor="text" w:horzAnchor="margin" w:tblpXSpec="center" w:tblpY="2720"/>
        <w:tblW w:w="9907" w:type="dxa"/>
        <w:tblInd w:w="0" w:type="dxa"/>
        <w:tblLook w:val="04A0" w:firstRow="1" w:lastRow="0" w:firstColumn="1" w:lastColumn="0" w:noHBand="0" w:noVBand="1"/>
      </w:tblPr>
      <w:tblGrid>
        <w:gridCol w:w="1377"/>
        <w:gridCol w:w="1749"/>
        <w:gridCol w:w="2989"/>
        <w:gridCol w:w="1843"/>
        <w:gridCol w:w="1949"/>
      </w:tblGrid>
      <w:tr w:rsidR="007C53E4" w:rsidRPr="007C53E4" w14:paraId="5AB8DC44" w14:textId="77777777" w:rsidTr="007C53E4">
        <w:trPr>
          <w:trHeight w:val="785"/>
        </w:trPr>
        <w:tc>
          <w:tcPr>
            <w:tcW w:w="1377" w:type="dxa"/>
            <w:vAlign w:val="center"/>
          </w:tcPr>
          <w:p w14:paraId="21A52DF4"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Therapeutic groups</w:t>
            </w:r>
          </w:p>
        </w:tc>
        <w:tc>
          <w:tcPr>
            <w:tcW w:w="1749" w:type="dxa"/>
            <w:vAlign w:val="center"/>
          </w:tcPr>
          <w:p w14:paraId="58E0B518"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Analgesic/Anti-inﬂammatories</w:t>
            </w:r>
          </w:p>
        </w:tc>
        <w:tc>
          <w:tcPr>
            <w:tcW w:w="2989" w:type="dxa"/>
            <w:vAlign w:val="center"/>
          </w:tcPr>
          <w:p w14:paraId="3F903030"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Lipid regulators/Antihypertensives</w:t>
            </w:r>
          </w:p>
        </w:tc>
        <w:tc>
          <w:tcPr>
            <w:tcW w:w="1843" w:type="dxa"/>
            <w:vAlign w:val="center"/>
          </w:tcPr>
          <w:p w14:paraId="19956C72"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Psychiatric drugs/Stimulants</w:t>
            </w:r>
          </w:p>
        </w:tc>
        <w:tc>
          <w:tcPr>
            <w:tcW w:w="1949" w:type="dxa"/>
            <w:vAlign w:val="center"/>
          </w:tcPr>
          <w:p w14:paraId="146DFE13"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Antibiotics</w:t>
            </w:r>
          </w:p>
        </w:tc>
      </w:tr>
      <w:tr w:rsidR="007C53E4" w:rsidRPr="007C53E4" w14:paraId="65A5117A" w14:textId="77777777" w:rsidTr="007C53E4">
        <w:trPr>
          <w:trHeight w:val="521"/>
        </w:trPr>
        <w:tc>
          <w:tcPr>
            <w:tcW w:w="1377" w:type="dxa"/>
            <w:vAlign w:val="center"/>
          </w:tcPr>
          <w:p w14:paraId="00E713D8"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Compounds</w:t>
            </w:r>
          </w:p>
        </w:tc>
        <w:tc>
          <w:tcPr>
            <w:tcW w:w="1749" w:type="dxa"/>
            <w:vAlign w:val="center"/>
          </w:tcPr>
          <w:p w14:paraId="3BF0F19A"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Acetaminophen Diclofenac</w:t>
            </w:r>
          </w:p>
        </w:tc>
        <w:tc>
          <w:tcPr>
            <w:tcW w:w="2989" w:type="dxa"/>
            <w:vAlign w:val="center"/>
          </w:tcPr>
          <w:p w14:paraId="25717A43"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Bezaﬁbrate</w:t>
            </w:r>
          </w:p>
          <w:p w14:paraId="0D6C2F10"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proofErr w:type="spellStart"/>
            <w:r w:rsidRPr="007C53E4">
              <w:rPr>
                <w:rFonts w:ascii="Times New Roman" w:hAnsi="Times New Roman" w:cs="Times New Roman"/>
                <w:color w:val="000000" w:themeColor="text1"/>
                <w:sz w:val="24"/>
                <w:szCs w:val="24"/>
              </w:rPr>
              <w:t>Propanolol</w:t>
            </w:r>
            <w:proofErr w:type="spellEnd"/>
          </w:p>
        </w:tc>
        <w:tc>
          <w:tcPr>
            <w:tcW w:w="1843" w:type="dxa"/>
            <w:vAlign w:val="center"/>
          </w:tcPr>
          <w:p w14:paraId="0A5640AC"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Caffeine</w:t>
            </w:r>
          </w:p>
          <w:p w14:paraId="29FBC161"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proofErr w:type="spellStart"/>
            <w:r w:rsidRPr="007C53E4">
              <w:rPr>
                <w:rFonts w:ascii="Times New Roman" w:hAnsi="Times New Roman" w:cs="Times New Roman"/>
                <w:color w:val="000000" w:themeColor="text1"/>
                <w:sz w:val="24"/>
                <w:szCs w:val="24"/>
              </w:rPr>
              <w:t>Amitriptiline</w:t>
            </w:r>
            <w:proofErr w:type="spellEnd"/>
          </w:p>
        </w:tc>
        <w:tc>
          <w:tcPr>
            <w:tcW w:w="1949" w:type="dxa"/>
            <w:vAlign w:val="center"/>
          </w:tcPr>
          <w:p w14:paraId="3A36773D" w14:textId="77777777" w:rsidR="007C53E4" w:rsidRP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Clarithromycin</w:t>
            </w:r>
          </w:p>
          <w:p w14:paraId="3D61EEB0" w14:textId="77777777" w:rsidR="007C53E4" w:rsidRDefault="007C53E4" w:rsidP="007C53E4">
            <w:pPr>
              <w:spacing w:line="360" w:lineRule="auto"/>
              <w:jc w:val="center"/>
              <w:rPr>
                <w:rFonts w:ascii="Times New Roman" w:hAnsi="Times New Roman" w:cs="Times New Roman"/>
                <w:color w:val="000000" w:themeColor="text1"/>
                <w:sz w:val="24"/>
                <w:szCs w:val="24"/>
              </w:rPr>
            </w:pPr>
            <w:r w:rsidRPr="007C53E4">
              <w:rPr>
                <w:rFonts w:ascii="Times New Roman" w:hAnsi="Times New Roman" w:cs="Times New Roman"/>
                <w:color w:val="000000" w:themeColor="text1"/>
                <w:sz w:val="24"/>
                <w:szCs w:val="24"/>
              </w:rPr>
              <w:t>Sulfamethoxazole</w:t>
            </w:r>
          </w:p>
          <w:p w14:paraId="7E904B5A" w14:textId="77777777" w:rsidR="00B37E15" w:rsidRDefault="00B37E15" w:rsidP="007C53E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Trimethoprim</w:t>
            </w:r>
          </w:p>
          <w:p w14:paraId="092F9A37" w14:textId="77777777" w:rsidR="00B37E15" w:rsidRDefault="00B37E15" w:rsidP="007C53E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Erythromycin</w:t>
            </w:r>
          </w:p>
          <w:p w14:paraId="56892032" w14:textId="493A4F63" w:rsidR="00B37E15" w:rsidRPr="007C53E4" w:rsidRDefault="00B37E15" w:rsidP="00B37E1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Ampicillin </w:t>
            </w:r>
          </w:p>
        </w:tc>
      </w:tr>
    </w:tbl>
    <w:p w14:paraId="19636F4E" w14:textId="404565A4" w:rsidR="00D77E40" w:rsidRDefault="00AB71EE" w:rsidP="001467E6">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t>Biochar can</w:t>
      </w:r>
      <w:r w:rsidR="00FD2E84">
        <w:rPr>
          <w:rFonts w:ascii="Times New Roman" w:hAnsi="Times New Roman" w:cs="Times New Roman"/>
          <w:color w:val="000000" w:themeColor="text1"/>
          <w:sz w:val="24"/>
          <w:szCs w:val="24"/>
        </w:rPr>
        <w:t xml:space="preserve"> generally</w:t>
      </w:r>
      <w:r w:rsidRPr="004F01DB">
        <w:rPr>
          <w:rFonts w:ascii="Times New Roman" w:hAnsi="Times New Roman" w:cs="Times New Roman"/>
          <w:color w:val="000000" w:themeColor="text1"/>
          <w:sz w:val="24"/>
          <w:szCs w:val="24"/>
        </w:rPr>
        <w:t xml:space="preserve"> be produced by obtaining </w:t>
      </w:r>
      <w:r w:rsidR="00735CCC" w:rsidRPr="004F01DB">
        <w:rPr>
          <w:rFonts w:ascii="Times New Roman" w:hAnsi="Times New Roman" w:cs="Times New Roman"/>
          <w:color w:val="000000" w:themeColor="text1"/>
          <w:sz w:val="24"/>
          <w:szCs w:val="24"/>
        </w:rPr>
        <w:t xml:space="preserve">several </w:t>
      </w:r>
      <w:r w:rsidR="00FD2E84">
        <w:rPr>
          <w:rFonts w:ascii="Times New Roman" w:hAnsi="Times New Roman" w:cs="Times New Roman"/>
          <w:color w:val="000000" w:themeColor="text1"/>
          <w:sz w:val="24"/>
          <w:szCs w:val="24"/>
        </w:rPr>
        <w:t xml:space="preserve">types of </w:t>
      </w:r>
      <w:r w:rsidR="00735CCC" w:rsidRPr="004F01DB">
        <w:rPr>
          <w:rFonts w:ascii="Times New Roman" w:hAnsi="Times New Roman" w:cs="Times New Roman"/>
          <w:color w:val="000000" w:themeColor="text1"/>
          <w:sz w:val="24"/>
          <w:szCs w:val="24"/>
        </w:rPr>
        <w:t>agricultural solid waste, such as sludge, manure, whea</w:t>
      </w:r>
      <w:r w:rsidR="00133C3C" w:rsidRPr="004F01DB">
        <w:rPr>
          <w:rFonts w:ascii="Times New Roman" w:hAnsi="Times New Roman" w:cs="Times New Roman"/>
          <w:color w:val="000000" w:themeColor="text1"/>
          <w:sz w:val="24"/>
          <w:szCs w:val="24"/>
        </w:rPr>
        <w:t xml:space="preserve">t with little cost. </w:t>
      </w:r>
      <w:r w:rsidR="001467E6" w:rsidRPr="004F01DB">
        <w:rPr>
          <w:rFonts w:ascii="Times New Roman" w:hAnsi="Times New Roman" w:cs="Times New Roman"/>
          <w:color w:val="000000" w:themeColor="text1"/>
          <w:sz w:val="24"/>
          <w:szCs w:val="24"/>
        </w:rPr>
        <w:t xml:space="preserve"> </w:t>
      </w:r>
      <w:r w:rsidR="00133C3C" w:rsidRPr="004F01DB">
        <w:rPr>
          <w:rFonts w:ascii="Times New Roman" w:hAnsi="Times New Roman" w:cs="Times New Roman"/>
          <w:color w:val="000000" w:themeColor="text1"/>
          <w:sz w:val="24"/>
          <w:szCs w:val="24"/>
        </w:rPr>
        <w:t xml:space="preserve">(Xu et al., 2013). These kinds of treatment convert the biomass materials into products with a high surface area owing to porous structure. Biochar can act as an absorbent to several </w:t>
      </w:r>
      <w:r w:rsidR="00283149" w:rsidRPr="004F01DB">
        <w:rPr>
          <w:rFonts w:ascii="Times New Roman" w:hAnsi="Times New Roman" w:cs="Times New Roman"/>
          <w:color w:val="000000" w:themeColor="text1"/>
          <w:sz w:val="24"/>
          <w:szCs w:val="24"/>
        </w:rPr>
        <w:t xml:space="preserve">compounds and substances as highlighted by </w:t>
      </w:r>
      <w:r w:rsidR="00DE5E4C" w:rsidRPr="004F01DB">
        <w:rPr>
          <w:rFonts w:ascii="Times New Roman" w:hAnsi="Times New Roman" w:cs="Times New Roman"/>
          <w:color w:val="000000" w:themeColor="text1"/>
          <w:sz w:val="24"/>
          <w:szCs w:val="24"/>
        </w:rPr>
        <w:t>2017 research (</w:t>
      </w:r>
      <w:r w:rsidR="00397812" w:rsidRPr="004F01DB">
        <w:rPr>
          <w:rFonts w:ascii="Times New Roman" w:hAnsi="Times New Roman" w:cs="Times New Roman"/>
          <w:color w:val="000000" w:themeColor="text1"/>
          <w:sz w:val="24"/>
          <w:szCs w:val="24"/>
        </w:rPr>
        <w:t>Miriam Biel-</w:t>
      </w:r>
      <w:proofErr w:type="spellStart"/>
      <w:r w:rsidR="00397812" w:rsidRPr="004F01DB">
        <w:rPr>
          <w:rFonts w:ascii="Times New Roman" w:hAnsi="Times New Roman" w:cs="Times New Roman"/>
          <w:color w:val="000000" w:themeColor="text1"/>
          <w:sz w:val="24"/>
          <w:szCs w:val="24"/>
        </w:rPr>
        <w:t>Maeso</w:t>
      </w:r>
      <w:proofErr w:type="spellEnd"/>
      <w:r w:rsidR="00397812" w:rsidRPr="004F01DB">
        <w:rPr>
          <w:rFonts w:ascii="Times New Roman" w:hAnsi="Times New Roman" w:cs="Times New Roman"/>
          <w:color w:val="000000" w:themeColor="text1"/>
          <w:sz w:val="24"/>
          <w:szCs w:val="24"/>
        </w:rPr>
        <w:t>).</w:t>
      </w:r>
      <w:r w:rsidR="000069BC" w:rsidRPr="004F01DB">
        <w:rPr>
          <w:rFonts w:ascii="Times New Roman" w:hAnsi="Times New Roman" w:cs="Times New Roman"/>
          <w:color w:val="000000" w:themeColor="text1"/>
          <w:sz w:val="24"/>
          <w:szCs w:val="24"/>
        </w:rPr>
        <w:t xml:space="preserve"> The table below presents some of them. </w:t>
      </w:r>
      <w:r w:rsidR="00174469" w:rsidRPr="004F01DB">
        <w:rPr>
          <w:rFonts w:ascii="Times New Roman" w:hAnsi="Times New Roman" w:cs="Times New Roman"/>
          <w:color w:val="000000" w:themeColor="text1"/>
          <w:sz w:val="24"/>
          <w:szCs w:val="24"/>
        </w:rPr>
        <w:t>Thus, biochar can be considered quite a promising solution t</w:t>
      </w:r>
      <w:r w:rsidR="00C02233" w:rsidRPr="004F01DB">
        <w:rPr>
          <w:rFonts w:ascii="Times New Roman" w:hAnsi="Times New Roman" w:cs="Times New Roman"/>
          <w:color w:val="000000" w:themeColor="text1"/>
          <w:sz w:val="24"/>
          <w:szCs w:val="24"/>
        </w:rPr>
        <w:t xml:space="preserve">o the issue of antibiotic accumulation even at low concentrations. </w:t>
      </w:r>
    </w:p>
    <w:p w14:paraId="68DBCFC1" w14:textId="2064133F" w:rsidR="00B729B7" w:rsidRDefault="00B37E15" w:rsidP="000C2E3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5AF037C9" wp14:editId="5BEBEB04">
                <wp:simplePos x="0" y="0"/>
                <wp:positionH relativeFrom="margin">
                  <wp:posOffset>-271780</wp:posOffset>
                </wp:positionH>
                <wp:positionV relativeFrom="paragraph">
                  <wp:posOffset>2035810</wp:posOffset>
                </wp:positionV>
                <wp:extent cx="3857625" cy="252413"/>
                <wp:effectExtent l="0" t="0" r="28575" b="14605"/>
                <wp:wrapNone/>
                <wp:docPr id="15" name="Text Box 15"/>
                <wp:cNvGraphicFramePr/>
                <a:graphic xmlns:a="http://schemas.openxmlformats.org/drawingml/2006/main">
                  <a:graphicData uri="http://schemas.microsoft.com/office/word/2010/wordprocessingShape">
                    <wps:wsp>
                      <wps:cNvSpPr txBox="1"/>
                      <wps:spPr>
                        <a:xfrm>
                          <a:off x="0" y="0"/>
                          <a:ext cx="3857625" cy="252413"/>
                        </a:xfrm>
                        <a:prstGeom prst="rect">
                          <a:avLst/>
                        </a:prstGeom>
                        <a:solidFill>
                          <a:schemeClr val="lt1"/>
                        </a:solidFill>
                        <a:ln w="6350">
                          <a:solidFill>
                            <a:schemeClr val="bg1"/>
                          </a:solidFill>
                        </a:ln>
                      </wps:spPr>
                      <wps:txbx>
                        <w:txbxContent>
                          <w:p w14:paraId="7569216D" w14:textId="29A6FB45" w:rsidR="00B37E15" w:rsidRPr="00B37E15" w:rsidRDefault="00B37E15">
                            <w:pPr>
                              <w:rPr>
                                <w:b/>
                                <w:bCs/>
                              </w:rPr>
                            </w:pPr>
                            <w:r w:rsidRPr="00B37E15">
                              <w:rPr>
                                <w:b/>
                                <w:bCs/>
                              </w:rPr>
                              <w:t xml:space="preserve">Table 1: Compounds that biochar can act as an absorbent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F037C9" id="_x0000_t202" coordsize="21600,21600" o:spt="202" path="m,l,21600r21600,l21600,xe">
                <v:stroke joinstyle="miter"/>
                <v:path gradientshapeok="t" o:connecttype="rect"/>
              </v:shapetype>
              <v:shape id="Text Box 15" o:spid="_x0000_s1026" type="#_x0000_t202" style="position:absolute;left:0;text-align:left;margin-left:-21.4pt;margin-top:160.3pt;width:303.75pt;height:19.9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" fillcolor="white [3201]" strokecolor="white [3212]" strokeweight=".5pt">
                <v:textbox>
                  <w:txbxContent>
                    <w:p w14:paraId="7569216D" w14:textId="29A6FB45" w:rsidR="00B37E15" w:rsidRPr="00B37E15" w:rsidRDefault="00B37E15">
                      <w:pPr>
                        <w:rPr>
                          <w:b/>
                          <w:bCs/>
                        </w:rPr>
                      </w:pPr>
                      <w:r w:rsidRPr="00B37E15">
                        <w:rPr>
                          <w:b/>
                          <w:bCs/>
                        </w:rPr>
                        <w:t xml:space="preserve">Table 1: Compounds that biochar can act as an absorbent </w:t>
                      </w:r>
                    </w:p>
                  </w:txbxContent>
                </v:textbox>
                <w10:wrap anchorx="margin"/>
              </v:shape>
            </w:pict>
          </mc:Fallback>
        </mc:AlternateContent>
      </w:r>
    </w:p>
    <w:p w14:paraId="1F66393A" w14:textId="162D7485" w:rsidR="000C2E37" w:rsidRPr="004F01DB" w:rsidRDefault="00455014" w:rsidP="000C2E37">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t>Biochar’s ability to act as a successful absorbent lies within its porous structure</w:t>
      </w:r>
      <w:r w:rsidR="000C2E37" w:rsidRPr="004F01DB">
        <w:rPr>
          <w:rFonts w:ascii="Times New Roman" w:hAnsi="Times New Roman" w:cs="Times New Roman"/>
          <w:color w:val="000000" w:themeColor="text1"/>
          <w:sz w:val="24"/>
          <w:szCs w:val="24"/>
        </w:rPr>
        <w:t xml:space="preserve"> and</w:t>
      </w:r>
      <w:r w:rsidRPr="004F01DB">
        <w:rPr>
          <w:rFonts w:ascii="Times New Roman" w:hAnsi="Times New Roman" w:cs="Times New Roman"/>
          <w:color w:val="000000" w:themeColor="text1"/>
          <w:sz w:val="24"/>
          <w:szCs w:val="24"/>
        </w:rPr>
        <w:t xml:space="preserve"> </w:t>
      </w:r>
      <w:r w:rsidR="000C2E37" w:rsidRPr="004F01DB">
        <w:rPr>
          <w:rFonts w:ascii="Times New Roman" w:hAnsi="Times New Roman" w:cs="Times New Roman"/>
          <w:color w:val="000000" w:themeColor="text1"/>
          <w:sz w:val="24"/>
          <w:szCs w:val="24"/>
        </w:rPr>
        <w:t>enriched surface functional groups (</w:t>
      </w:r>
      <w:proofErr w:type="spellStart"/>
      <w:r w:rsidR="000C2E37" w:rsidRPr="004F01DB">
        <w:rPr>
          <w:rFonts w:ascii="Times New Roman" w:hAnsi="Times New Roman" w:cs="Times New Roman"/>
          <w:color w:val="000000" w:themeColor="text1"/>
          <w:sz w:val="24"/>
          <w:szCs w:val="24"/>
        </w:rPr>
        <w:t>Rajapaksha</w:t>
      </w:r>
      <w:proofErr w:type="spellEnd"/>
      <w:r w:rsidR="000C2E37" w:rsidRPr="004F01DB">
        <w:rPr>
          <w:rFonts w:ascii="Times New Roman" w:hAnsi="Times New Roman" w:cs="Times New Roman"/>
          <w:color w:val="000000" w:themeColor="text1"/>
          <w:sz w:val="24"/>
          <w:szCs w:val="24"/>
        </w:rPr>
        <w:t xml:space="preserve"> et al., 2014).</w:t>
      </w:r>
    </w:p>
    <w:p w14:paraId="054730D2" w14:textId="53BE1D37" w:rsidR="009333C7" w:rsidRPr="004F01DB" w:rsidRDefault="009333C7" w:rsidP="000C2E37">
      <w:pPr>
        <w:spacing w:after="0" w:line="360" w:lineRule="auto"/>
        <w:jc w:val="both"/>
        <w:rPr>
          <w:rFonts w:ascii="Times New Roman" w:hAnsi="Times New Roman" w:cs="Times New Roman"/>
          <w:color w:val="000000" w:themeColor="text1"/>
          <w:sz w:val="24"/>
          <w:szCs w:val="24"/>
        </w:rPr>
      </w:pPr>
      <w:r w:rsidRPr="004F01DB">
        <w:rPr>
          <w:rFonts w:ascii="Times New Roman" w:hAnsi="Times New Roman" w:cs="Times New Roman"/>
          <w:color w:val="000000" w:themeColor="text1"/>
          <w:sz w:val="24"/>
          <w:szCs w:val="24"/>
        </w:rPr>
        <w:lastRenderedPageBreak/>
        <w:t>As a result, the overall aim of this study was to explore the decontamination potential of biochar to remove high concentration antibiotics, which contains a mixture of antibiotics, namely ampicillin (AMP), clarithromycin (CLA), erythromycin (ERY), and sulfamethoxazole (SMX).</w:t>
      </w:r>
    </w:p>
    <w:p w14:paraId="7EBD4D38" w14:textId="089C6411" w:rsidR="002F164E" w:rsidRDefault="002F164E" w:rsidP="00C51541">
      <w:pPr>
        <w:pStyle w:val="NoSpacing"/>
        <w:spacing w:line="360" w:lineRule="auto"/>
        <w:jc w:val="both"/>
        <w:rPr>
          <w:b w:val="0"/>
        </w:rPr>
      </w:pPr>
    </w:p>
    <w:p w14:paraId="72B7A57B" w14:textId="77777777" w:rsidR="007C53E4" w:rsidRDefault="007C53E4" w:rsidP="00C51541">
      <w:pPr>
        <w:pStyle w:val="NoSpacing"/>
        <w:spacing w:line="360" w:lineRule="auto"/>
        <w:jc w:val="both"/>
        <w:rPr>
          <w:b w:val="0"/>
        </w:rPr>
      </w:pPr>
    </w:p>
    <w:p w14:paraId="488A5469" w14:textId="7DD51C61" w:rsidR="007C53E4" w:rsidRPr="007C53E4" w:rsidRDefault="007C53E4" w:rsidP="007C53E4">
      <w:pPr>
        <w:spacing w:after="0" w:line="360" w:lineRule="auto"/>
        <w:jc w:val="both"/>
        <w:rPr>
          <w:rFonts w:ascii="Cambria" w:hAnsi="Cambria" w:cs="Times New Roman"/>
          <w:b/>
          <w:bCs/>
          <w:sz w:val="28"/>
          <w:szCs w:val="28"/>
        </w:rPr>
      </w:pPr>
      <w:r w:rsidRPr="007C53E4">
        <w:rPr>
          <w:rFonts w:ascii="Cambria" w:hAnsi="Cambria" w:cs="Times New Roman"/>
          <w:b/>
          <w:bCs/>
          <w:sz w:val="28"/>
          <w:szCs w:val="28"/>
        </w:rPr>
        <w:t>2 Methodology</w:t>
      </w:r>
    </w:p>
    <w:p w14:paraId="770BEF87" w14:textId="066DC3AD" w:rsidR="009333C7" w:rsidRPr="007C53E4" w:rsidRDefault="004F01DB" w:rsidP="00C51541">
      <w:pPr>
        <w:pStyle w:val="NoSpacing"/>
        <w:spacing w:line="360" w:lineRule="auto"/>
        <w:jc w:val="both"/>
        <w:rPr>
          <w:rFonts w:ascii="Cambria" w:hAnsi="Cambria"/>
          <w:bCs/>
          <w:i/>
          <w:iCs/>
          <w:sz w:val="26"/>
          <w:szCs w:val="26"/>
        </w:rPr>
      </w:pPr>
      <w:r w:rsidRPr="007C53E4">
        <w:rPr>
          <w:rFonts w:ascii="Cambria" w:hAnsi="Cambria"/>
          <w:bCs/>
          <w:i/>
          <w:iCs/>
          <w:sz w:val="26"/>
          <w:szCs w:val="26"/>
        </w:rPr>
        <w:t xml:space="preserve">2.1 </w:t>
      </w:r>
      <w:r w:rsidR="009D460F" w:rsidRPr="007C53E4">
        <w:rPr>
          <w:rFonts w:ascii="Cambria" w:hAnsi="Cambria"/>
          <w:bCs/>
          <w:i/>
          <w:iCs/>
          <w:sz w:val="26"/>
          <w:szCs w:val="26"/>
        </w:rPr>
        <w:t xml:space="preserve">Investigation of antibiotic concentration </w:t>
      </w:r>
      <w:r w:rsidR="00E0307F" w:rsidRPr="007C53E4">
        <w:rPr>
          <w:rFonts w:ascii="Cambria" w:hAnsi="Cambria"/>
          <w:bCs/>
          <w:i/>
          <w:iCs/>
          <w:sz w:val="26"/>
          <w:szCs w:val="26"/>
        </w:rPr>
        <w:t>in wastewater through according to antibiotic substance and country</w:t>
      </w:r>
    </w:p>
    <w:p w14:paraId="3BEA2CCB" w14:textId="50551ADA" w:rsidR="00870F8E" w:rsidRPr="004F01DB" w:rsidRDefault="009333C7" w:rsidP="00C51541">
      <w:pPr>
        <w:pStyle w:val="NoSpacing"/>
        <w:spacing w:line="360" w:lineRule="auto"/>
        <w:jc w:val="both"/>
        <w:rPr>
          <w:rFonts w:eastAsiaTheme="minorHAnsi"/>
          <w:b w:val="0"/>
          <w:color w:val="000000" w:themeColor="text1"/>
        </w:rPr>
      </w:pPr>
      <w:r w:rsidRPr="004F01DB">
        <w:rPr>
          <w:rFonts w:eastAsiaTheme="minorHAnsi"/>
          <w:b w:val="0"/>
          <w:color w:val="000000" w:themeColor="text1"/>
        </w:rPr>
        <w:t>A JCP Technical Report ‘State of the Art on the Contribution of Water to Antimicrobial Resistance’</w:t>
      </w:r>
      <w:r w:rsidR="00870F8E" w:rsidRPr="004F01DB">
        <w:rPr>
          <w:rFonts w:eastAsiaTheme="minorHAnsi"/>
          <w:b w:val="0"/>
          <w:color w:val="000000" w:themeColor="text1"/>
        </w:rPr>
        <w:t xml:space="preserve"> presents the existence of antibiotic residues in wastewater, drinking water and agricultural water. </w:t>
      </w:r>
      <w:proofErr w:type="gramStart"/>
      <w:r w:rsidR="00870F8E" w:rsidRPr="004F01DB">
        <w:rPr>
          <w:rFonts w:eastAsiaTheme="minorHAnsi"/>
          <w:b w:val="0"/>
          <w:color w:val="000000" w:themeColor="text1"/>
        </w:rPr>
        <w:t>Specifically</w:t>
      </w:r>
      <w:proofErr w:type="gramEnd"/>
      <w:r w:rsidR="00870F8E" w:rsidRPr="004F01DB">
        <w:rPr>
          <w:rFonts w:eastAsiaTheme="minorHAnsi"/>
          <w:b w:val="0"/>
          <w:color w:val="000000" w:themeColor="text1"/>
        </w:rPr>
        <w:t xml:space="preserve"> there are dat</w:t>
      </w:r>
      <w:r w:rsidR="00846BAB" w:rsidRPr="004F01DB">
        <w:rPr>
          <w:rFonts w:eastAsiaTheme="minorHAnsi"/>
          <w:b w:val="0"/>
          <w:color w:val="000000" w:themeColor="text1"/>
        </w:rPr>
        <w:t xml:space="preserve">a on different types of antibiotics found on different countries. Some of them are listed below. No data for Cyprus were found. </w:t>
      </w:r>
    </w:p>
    <w:tbl>
      <w:tblPr>
        <w:tblStyle w:val="TableGrid"/>
        <w:tblW w:w="9351" w:type="dxa"/>
        <w:tblInd w:w="0" w:type="dxa"/>
        <w:tblLook w:val="04A0" w:firstRow="1" w:lastRow="0" w:firstColumn="1" w:lastColumn="0" w:noHBand="0" w:noVBand="1"/>
      </w:tblPr>
      <w:tblGrid>
        <w:gridCol w:w="2030"/>
        <w:gridCol w:w="1585"/>
        <w:gridCol w:w="2528"/>
        <w:gridCol w:w="3208"/>
      </w:tblGrid>
      <w:tr w:rsidR="00870F8E" w:rsidRPr="004F01DB" w14:paraId="40CDA63F" w14:textId="77777777" w:rsidTr="004B2EEC">
        <w:tc>
          <w:tcPr>
            <w:tcW w:w="1949" w:type="dxa"/>
            <w:vAlign w:val="center"/>
          </w:tcPr>
          <w:p w14:paraId="578A8DE4" w14:textId="3F73BBB8"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Antibiotic</w:t>
            </w:r>
          </w:p>
        </w:tc>
        <w:tc>
          <w:tcPr>
            <w:tcW w:w="1590" w:type="dxa"/>
            <w:vAlign w:val="center"/>
          </w:tcPr>
          <w:p w14:paraId="79724ED3" w14:textId="55F55B88"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Country</w:t>
            </w:r>
          </w:p>
        </w:tc>
        <w:tc>
          <w:tcPr>
            <w:tcW w:w="2552" w:type="dxa"/>
            <w:vAlign w:val="center"/>
          </w:tcPr>
          <w:p w14:paraId="3146DD2E" w14:textId="51816B3B"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Antibiotic concentration (</w:t>
            </w:r>
            <w:proofErr w:type="spellStart"/>
            <w:r w:rsidRPr="004B2EEC">
              <w:rPr>
                <w:rFonts w:eastAsiaTheme="minorHAnsi"/>
                <w:bCs/>
                <w:color w:val="000000" w:themeColor="text1"/>
              </w:rPr>
              <w:t>μg</w:t>
            </w:r>
            <w:proofErr w:type="spellEnd"/>
            <w:r w:rsidRPr="004B2EEC">
              <w:rPr>
                <w:rFonts w:eastAsiaTheme="minorHAnsi"/>
                <w:bCs/>
                <w:color w:val="000000" w:themeColor="text1"/>
              </w:rPr>
              <w:t>/L)</w:t>
            </w:r>
          </w:p>
        </w:tc>
        <w:tc>
          <w:tcPr>
            <w:tcW w:w="3260" w:type="dxa"/>
            <w:vAlign w:val="center"/>
          </w:tcPr>
          <w:p w14:paraId="069FF02D" w14:textId="40C55A81"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Reference</w:t>
            </w:r>
          </w:p>
        </w:tc>
      </w:tr>
      <w:tr w:rsidR="00870F8E" w:rsidRPr="00631078" w14:paraId="1E8D24D4" w14:textId="77777777" w:rsidTr="004B2EEC">
        <w:tc>
          <w:tcPr>
            <w:tcW w:w="1949" w:type="dxa"/>
            <w:vAlign w:val="center"/>
          </w:tcPr>
          <w:p w14:paraId="2C6F85B2" w14:textId="2C6B606D"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Clarithromycin</w:t>
            </w:r>
          </w:p>
        </w:tc>
        <w:tc>
          <w:tcPr>
            <w:tcW w:w="1590" w:type="dxa"/>
            <w:vAlign w:val="center"/>
          </w:tcPr>
          <w:p w14:paraId="06EA155D" w14:textId="54389961"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Switzerland</w:t>
            </w:r>
          </w:p>
          <w:p w14:paraId="4D68CA17" w14:textId="6E2DE87E"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Spain</w:t>
            </w:r>
          </w:p>
        </w:tc>
        <w:tc>
          <w:tcPr>
            <w:tcW w:w="2552" w:type="dxa"/>
            <w:vAlign w:val="center"/>
          </w:tcPr>
          <w:p w14:paraId="6960FDD8" w14:textId="49CDF4D5"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0.004</w:t>
            </w:r>
          </w:p>
          <w:p w14:paraId="481DB8AF" w14:textId="0171C439"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0.004</w:t>
            </w:r>
          </w:p>
        </w:tc>
        <w:tc>
          <w:tcPr>
            <w:tcW w:w="3260" w:type="dxa"/>
            <w:vAlign w:val="center"/>
          </w:tcPr>
          <w:p w14:paraId="012103A7" w14:textId="723D1D9C" w:rsidR="00870F8E" w:rsidRPr="00B729B7" w:rsidRDefault="00870F8E" w:rsidP="004B2EEC">
            <w:pPr>
              <w:pStyle w:val="NoSpacing"/>
              <w:spacing w:line="360" w:lineRule="auto"/>
              <w:rPr>
                <w:rFonts w:eastAsiaTheme="minorHAnsi"/>
                <w:b w:val="0"/>
                <w:color w:val="000000" w:themeColor="text1"/>
                <w:lang w:val="de-DE"/>
              </w:rPr>
            </w:pPr>
            <w:r w:rsidRPr="00B729B7">
              <w:rPr>
                <w:rFonts w:eastAsiaTheme="minorHAnsi"/>
                <w:b w:val="0"/>
                <w:color w:val="000000" w:themeColor="text1"/>
                <w:lang w:val="de-DE"/>
              </w:rPr>
              <w:t>López-</w:t>
            </w:r>
            <w:proofErr w:type="spellStart"/>
            <w:r w:rsidRPr="00B729B7">
              <w:rPr>
                <w:rFonts w:eastAsiaTheme="minorHAnsi"/>
                <w:b w:val="0"/>
                <w:color w:val="000000" w:themeColor="text1"/>
                <w:lang w:val="de-DE"/>
              </w:rPr>
              <w:t>Serna</w:t>
            </w:r>
            <w:proofErr w:type="spellEnd"/>
            <w:r w:rsidRPr="00B729B7">
              <w:rPr>
                <w:rFonts w:eastAsiaTheme="minorHAnsi"/>
                <w:b w:val="0"/>
                <w:color w:val="000000" w:themeColor="text1"/>
                <w:lang w:val="de-DE"/>
              </w:rPr>
              <w:t xml:space="preserve"> et al., 2010</w:t>
            </w:r>
          </w:p>
          <w:p w14:paraId="3742F3BB" w14:textId="2DA5E2FB" w:rsidR="00870F8E" w:rsidRPr="00B729B7" w:rsidRDefault="00870F8E" w:rsidP="004B2EEC">
            <w:pPr>
              <w:pStyle w:val="NoSpacing"/>
              <w:spacing w:line="360" w:lineRule="auto"/>
              <w:rPr>
                <w:rFonts w:eastAsiaTheme="minorHAnsi"/>
                <w:b w:val="0"/>
                <w:color w:val="000000" w:themeColor="text1"/>
                <w:lang w:val="de-DE"/>
              </w:rPr>
            </w:pPr>
            <w:proofErr w:type="spellStart"/>
            <w:r w:rsidRPr="00B729B7">
              <w:rPr>
                <w:rFonts w:eastAsiaTheme="minorHAnsi"/>
                <w:b w:val="0"/>
                <w:color w:val="000000" w:themeColor="text1"/>
                <w:lang w:val="de-DE"/>
              </w:rPr>
              <w:t>Huntscha</w:t>
            </w:r>
            <w:proofErr w:type="spellEnd"/>
            <w:r w:rsidRPr="00B729B7">
              <w:rPr>
                <w:rFonts w:eastAsiaTheme="minorHAnsi"/>
                <w:b w:val="0"/>
                <w:color w:val="000000" w:themeColor="text1"/>
                <w:lang w:val="de-DE"/>
              </w:rPr>
              <w:t xml:space="preserve"> et al., 2012</w:t>
            </w:r>
          </w:p>
        </w:tc>
      </w:tr>
      <w:tr w:rsidR="00870F8E" w:rsidRPr="004F01DB" w14:paraId="14B376BF" w14:textId="77777777" w:rsidTr="004B2EEC">
        <w:tc>
          <w:tcPr>
            <w:tcW w:w="1949" w:type="dxa"/>
            <w:vAlign w:val="center"/>
          </w:tcPr>
          <w:p w14:paraId="27CA8EF7" w14:textId="35B43BB0"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Erythromycin</w:t>
            </w:r>
          </w:p>
        </w:tc>
        <w:tc>
          <w:tcPr>
            <w:tcW w:w="1590" w:type="dxa"/>
            <w:vAlign w:val="center"/>
          </w:tcPr>
          <w:p w14:paraId="44CE569E" w14:textId="77777777"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USA</w:t>
            </w:r>
          </w:p>
          <w:p w14:paraId="492DD9D6" w14:textId="5D95EE37"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Portugal</w:t>
            </w:r>
          </w:p>
          <w:p w14:paraId="20DB6B2E" w14:textId="45D91EC2"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Spain</w:t>
            </w:r>
          </w:p>
        </w:tc>
        <w:tc>
          <w:tcPr>
            <w:tcW w:w="2552" w:type="dxa"/>
            <w:vAlign w:val="center"/>
          </w:tcPr>
          <w:p w14:paraId="55A939EE" w14:textId="77777777"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0.40</w:t>
            </w:r>
          </w:p>
          <w:p w14:paraId="13ABDE36" w14:textId="77777777"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0.005</w:t>
            </w:r>
          </w:p>
          <w:p w14:paraId="1CAB8833" w14:textId="4550CC29" w:rsidR="00870F8E" w:rsidRPr="004F01DB" w:rsidRDefault="00870F8E"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0.154</w:t>
            </w:r>
          </w:p>
        </w:tc>
        <w:tc>
          <w:tcPr>
            <w:tcW w:w="3260" w:type="dxa"/>
            <w:vAlign w:val="center"/>
          </w:tcPr>
          <w:p w14:paraId="0B14415C" w14:textId="4FC006B9" w:rsidR="00870F8E" w:rsidRPr="004F01DB" w:rsidRDefault="00870F8E" w:rsidP="004B2EEC">
            <w:pPr>
              <w:pStyle w:val="NoSpacing"/>
              <w:spacing w:line="360" w:lineRule="auto"/>
              <w:rPr>
                <w:rFonts w:eastAsiaTheme="minorHAnsi"/>
                <w:b w:val="0"/>
                <w:color w:val="000000" w:themeColor="text1"/>
              </w:rPr>
            </w:pPr>
            <w:proofErr w:type="spellStart"/>
            <w:r w:rsidRPr="004F01DB">
              <w:rPr>
                <w:rFonts w:eastAsiaTheme="minorHAnsi"/>
                <w:b w:val="0"/>
                <w:color w:val="000000" w:themeColor="text1"/>
              </w:rPr>
              <w:t>Focazio</w:t>
            </w:r>
            <w:proofErr w:type="spellEnd"/>
            <w:r w:rsidRPr="004F01DB">
              <w:rPr>
                <w:rFonts w:eastAsiaTheme="minorHAnsi"/>
                <w:b w:val="0"/>
                <w:color w:val="000000" w:themeColor="text1"/>
              </w:rPr>
              <w:t xml:space="preserve"> et al., 2008</w:t>
            </w:r>
          </w:p>
          <w:p w14:paraId="584ED28D" w14:textId="17BBBDD9" w:rsidR="00870F8E" w:rsidRPr="004F01DB" w:rsidRDefault="00870F8E" w:rsidP="004B2EEC">
            <w:pPr>
              <w:pStyle w:val="NoSpacing"/>
              <w:spacing w:line="360" w:lineRule="auto"/>
              <w:rPr>
                <w:rFonts w:eastAsiaTheme="minorHAnsi"/>
                <w:b w:val="0"/>
                <w:color w:val="000000" w:themeColor="text1"/>
              </w:rPr>
            </w:pPr>
            <w:r w:rsidRPr="004F01DB">
              <w:rPr>
                <w:rFonts w:eastAsiaTheme="minorHAnsi"/>
                <w:b w:val="0"/>
                <w:color w:val="000000" w:themeColor="text1"/>
              </w:rPr>
              <w:t>de Jesus Gaffney et al., 2015</w:t>
            </w:r>
          </w:p>
          <w:p w14:paraId="7B94C0C0" w14:textId="5B8A84ED" w:rsidR="00870F8E" w:rsidRPr="004F01DB" w:rsidRDefault="00870F8E" w:rsidP="004B2EEC">
            <w:pPr>
              <w:pStyle w:val="NoSpacing"/>
              <w:spacing w:line="360" w:lineRule="auto"/>
              <w:rPr>
                <w:rFonts w:eastAsiaTheme="minorHAnsi"/>
                <w:b w:val="0"/>
                <w:color w:val="000000" w:themeColor="text1"/>
              </w:rPr>
            </w:pPr>
            <w:r w:rsidRPr="004F01DB">
              <w:rPr>
                <w:rFonts w:eastAsiaTheme="minorHAnsi"/>
                <w:b w:val="0"/>
                <w:color w:val="000000" w:themeColor="text1"/>
              </w:rPr>
              <w:t>Cabeza et al., 2012</w:t>
            </w:r>
          </w:p>
        </w:tc>
      </w:tr>
      <w:tr w:rsidR="00870F8E" w:rsidRPr="004F01DB" w14:paraId="74AF19E3" w14:textId="77777777" w:rsidTr="004B2EEC">
        <w:tc>
          <w:tcPr>
            <w:tcW w:w="1949" w:type="dxa"/>
            <w:vAlign w:val="center"/>
          </w:tcPr>
          <w:p w14:paraId="43DF2D91" w14:textId="45B2858C" w:rsidR="00870F8E" w:rsidRPr="004B2EEC" w:rsidRDefault="00870F8E" w:rsidP="00B729B7">
            <w:pPr>
              <w:pStyle w:val="NoSpacing"/>
              <w:spacing w:line="360" w:lineRule="auto"/>
              <w:jc w:val="center"/>
              <w:rPr>
                <w:rFonts w:eastAsiaTheme="minorHAnsi"/>
                <w:bCs/>
                <w:color w:val="000000" w:themeColor="text1"/>
              </w:rPr>
            </w:pPr>
            <w:r w:rsidRPr="004B2EEC">
              <w:rPr>
                <w:rFonts w:eastAsiaTheme="minorHAnsi"/>
                <w:bCs/>
                <w:color w:val="000000" w:themeColor="text1"/>
              </w:rPr>
              <w:t>Sulfamethoxazole</w:t>
            </w:r>
          </w:p>
        </w:tc>
        <w:tc>
          <w:tcPr>
            <w:tcW w:w="1590" w:type="dxa"/>
            <w:vAlign w:val="center"/>
          </w:tcPr>
          <w:p w14:paraId="613E2759" w14:textId="77777777" w:rsidR="00870F8E"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USA</w:t>
            </w:r>
          </w:p>
          <w:p w14:paraId="738147FD" w14:textId="77777777" w:rsidR="00846BAB"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Netherlands</w:t>
            </w:r>
          </w:p>
          <w:p w14:paraId="63E3E5A5" w14:textId="50019405" w:rsidR="00846BAB"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Japan</w:t>
            </w:r>
          </w:p>
        </w:tc>
        <w:tc>
          <w:tcPr>
            <w:tcW w:w="2552" w:type="dxa"/>
            <w:vAlign w:val="center"/>
          </w:tcPr>
          <w:p w14:paraId="41D8712F" w14:textId="77777777" w:rsidR="00870F8E"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0.003</w:t>
            </w:r>
          </w:p>
          <w:p w14:paraId="739528E5" w14:textId="77777777" w:rsidR="00846BAB"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0.013</w:t>
            </w:r>
          </w:p>
          <w:p w14:paraId="38EDE034" w14:textId="558D7E7D" w:rsidR="00846BAB" w:rsidRPr="004F01DB" w:rsidRDefault="00846BAB" w:rsidP="00B729B7">
            <w:pPr>
              <w:pStyle w:val="NoSpacing"/>
              <w:spacing w:line="360" w:lineRule="auto"/>
              <w:jc w:val="center"/>
              <w:rPr>
                <w:rFonts w:eastAsiaTheme="minorHAnsi"/>
                <w:b w:val="0"/>
                <w:color w:val="000000" w:themeColor="text1"/>
              </w:rPr>
            </w:pPr>
            <w:r w:rsidRPr="004F01DB">
              <w:rPr>
                <w:rFonts w:eastAsiaTheme="minorHAnsi"/>
                <w:b w:val="0"/>
                <w:color w:val="000000" w:themeColor="text1"/>
              </w:rPr>
              <w:t>0.019</w:t>
            </w:r>
          </w:p>
        </w:tc>
        <w:tc>
          <w:tcPr>
            <w:tcW w:w="3260" w:type="dxa"/>
            <w:vAlign w:val="center"/>
          </w:tcPr>
          <w:p w14:paraId="08886569" w14:textId="77777777" w:rsidR="00870F8E" w:rsidRPr="004F01DB" w:rsidRDefault="00846BAB" w:rsidP="004B2EEC">
            <w:pPr>
              <w:pStyle w:val="NoSpacing"/>
              <w:spacing w:line="360" w:lineRule="auto"/>
              <w:rPr>
                <w:rFonts w:eastAsiaTheme="minorHAnsi"/>
                <w:b w:val="0"/>
                <w:color w:val="000000" w:themeColor="text1"/>
              </w:rPr>
            </w:pPr>
            <w:proofErr w:type="spellStart"/>
            <w:r w:rsidRPr="004F01DB">
              <w:rPr>
                <w:rFonts w:eastAsiaTheme="minorHAnsi"/>
                <w:b w:val="0"/>
                <w:color w:val="000000" w:themeColor="text1"/>
              </w:rPr>
              <w:t>Benotti</w:t>
            </w:r>
            <w:proofErr w:type="spellEnd"/>
            <w:r w:rsidRPr="004F01DB">
              <w:rPr>
                <w:rFonts w:eastAsiaTheme="minorHAnsi"/>
                <w:b w:val="0"/>
                <w:color w:val="000000" w:themeColor="text1"/>
              </w:rPr>
              <w:t xml:space="preserve"> et al., 2009</w:t>
            </w:r>
          </w:p>
          <w:p w14:paraId="776703F9" w14:textId="77777777" w:rsidR="00846BAB" w:rsidRPr="004F01DB" w:rsidRDefault="00846BAB" w:rsidP="004B2EEC">
            <w:pPr>
              <w:pStyle w:val="NoSpacing"/>
              <w:spacing w:line="360" w:lineRule="auto"/>
              <w:rPr>
                <w:rFonts w:eastAsiaTheme="minorHAnsi"/>
                <w:b w:val="0"/>
                <w:color w:val="000000" w:themeColor="text1"/>
              </w:rPr>
            </w:pPr>
            <w:proofErr w:type="spellStart"/>
            <w:r w:rsidRPr="004F01DB">
              <w:rPr>
                <w:rFonts w:eastAsiaTheme="minorHAnsi"/>
                <w:b w:val="0"/>
                <w:color w:val="000000" w:themeColor="text1"/>
              </w:rPr>
              <w:t>Houtman</w:t>
            </w:r>
            <w:proofErr w:type="spellEnd"/>
            <w:r w:rsidRPr="004F01DB">
              <w:rPr>
                <w:rFonts w:eastAsiaTheme="minorHAnsi"/>
                <w:b w:val="0"/>
                <w:color w:val="000000" w:themeColor="text1"/>
              </w:rPr>
              <w:t xml:space="preserve"> et al.,2014</w:t>
            </w:r>
          </w:p>
          <w:p w14:paraId="18BF0EFF" w14:textId="5C65997F" w:rsidR="00846BAB" w:rsidRPr="004F01DB" w:rsidRDefault="00846BAB" w:rsidP="004B2EEC">
            <w:pPr>
              <w:pStyle w:val="NoSpacing"/>
              <w:spacing w:line="360" w:lineRule="auto"/>
              <w:rPr>
                <w:rFonts w:eastAsiaTheme="minorHAnsi"/>
                <w:b w:val="0"/>
                <w:color w:val="000000" w:themeColor="text1"/>
              </w:rPr>
            </w:pPr>
            <w:proofErr w:type="spellStart"/>
            <w:r w:rsidRPr="004F01DB">
              <w:rPr>
                <w:rFonts w:eastAsiaTheme="minorHAnsi"/>
                <w:b w:val="0"/>
                <w:color w:val="000000" w:themeColor="text1"/>
              </w:rPr>
              <w:t>Simazaki</w:t>
            </w:r>
            <w:proofErr w:type="spellEnd"/>
            <w:r w:rsidRPr="004F01DB">
              <w:rPr>
                <w:rFonts w:eastAsiaTheme="minorHAnsi"/>
                <w:b w:val="0"/>
                <w:color w:val="000000" w:themeColor="text1"/>
              </w:rPr>
              <w:t xml:space="preserve"> et al.,2015</w:t>
            </w:r>
          </w:p>
        </w:tc>
      </w:tr>
    </w:tbl>
    <w:p w14:paraId="58203120" w14:textId="590E0146" w:rsidR="00870F8E" w:rsidRPr="004F01DB" w:rsidRDefault="00B37E15" w:rsidP="00C51541">
      <w:pPr>
        <w:pStyle w:val="NoSpacing"/>
        <w:spacing w:line="360" w:lineRule="auto"/>
        <w:jc w:val="both"/>
        <w:rPr>
          <w:bCs/>
        </w:rPr>
      </w:pPr>
      <w:r>
        <w:rPr>
          <w:bCs/>
          <w:noProof/>
        </w:rPr>
        <mc:AlternateContent>
          <mc:Choice Requires="wps">
            <w:drawing>
              <wp:anchor distT="0" distB="0" distL="114300" distR="114300" simplePos="0" relativeHeight="251684864" behindDoc="0" locked="0" layoutInCell="1" allowOverlap="1" wp14:anchorId="0953BB3E" wp14:editId="709987DA">
                <wp:simplePos x="0" y="0"/>
                <wp:positionH relativeFrom="margin">
                  <wp:align>left</wp:align>
                </wp:positionH>
                <wp:positionV relativeFrom="paragraph">
                  <wp:posOffset>5080</wp:posOffset>
                </wp:positionV>
                <wp:extent cx="4567238" cy="271463"/>
                <wp:effectExtent l="0" t="0" r="24130" b="14605"/>
                <wp:wrapNone/>
                <wp:docPr id="17" name="Text Box 17"/>
                <wp:cNvGraphicFramePr/>
                <a:graphic xmlns:a="http://schemas.openxmlformats.org/drawingml/2006/main">
                  <a:graphicData uri="http://schemas.microsoft.com/office/word/2010/wordprocessingShape">
                    <wps:wsp>
                      <wps:cNvSpPr txBox="1"/>
                      <wps:spPr>
                        <a:xfrm>
                          <a:off x="0" y="0"/>
                          <a:ext cx="4567238" cy="271463"/>
                        </a:xfrm>
                        <a:prstGeom prst="rect">
                          <a:avLst/>
                        </a:prstGeom>
                        <a:solidFill>
                          <a:schemeClr val="lt1"/>
                        </a:solidFill>
                        <a:ln w="6350">
                          <a:solidFill>
                            <a:schemeClr val="bg1"/>
                          </a:solidFill>
                        </a:ln>
                      </wps:spPr>
                      <wps:txbx>
                        <w:txbxContent>
                          <w:p w14:paraId="6D3DCBF4" w14:textId="2C605CC6" w:rsidR="00B37E15" w:rsidRPr="00B37E15" w:rsidRDefault="00B37E15">
                            <w:pPr>
                              <w:rPr>
                                <w:b/>
                                <w:bCs/>
                              </w:rPr>
                            </w:pPr>
                            <w:r w:rsidRPr="00B37E15">
                              <w:rPr>
                                <w:b/>
                                <w:bCs/>
                              </w:rPr>
                              <w:t xml:space="preserve">Table 2: Antibiotic residues found in wastewater across the globe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BB3E" id="Text Box 17" o:spid="_x0000_s1027" type="#_x0000_t202" style="position:absolute;left:0;text-align:left;margin-left:0;margin-top:.4pt;width:359.65pt;height:21.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" fillcolor="white [3201]" strokecolor="white [3212]" strokeweight=".5pt">
                <v:textbox>
                  <w:txbxContent>
                    <w:p w14:paraId="6D3DCBF4" w14:textId="2C605CC6" w:rsidR="00B37E15" w:rsidRPr="00B37E15" w:rsidRDefault="00B37E15">
                      <w:pPr>
                        <w:rPr>
                          <w:b/>
                          <w:bCs/>
                        </w:rPr>
                      </w:pPr>
                      <w:r w:rsidRPr="00B37E15">
                        <w:rPr>
                          <w:b/>
                          <w:bCs/>
                        </w:rPr>
                        <w:t xml:space="preserve">Table 2: Antibiotic residues found in wastewater across the globe </w:t>
                      </w:r>
                    </w:p>
                  </w:txbxContent>
                </v:textbox>
                <w10:wrap anchorx="margin"/>
              </v:shape>
            </w:pict>
          </mc:Fallback>
        </mc:AlternateContent>
      </w:r>
    </w:p>
    <w:p w14:paraId="214BFBE8" w14:textId="015FF151" w:rsidR="007F3B39" w:rsidRPr="007C53E4" w:rsidRDefault="004F01DB" w:rsidP="00C51541">
      <w:pPr>
        <w:pStyle w:val="NoSpacing"/>
        <w:spacing w:line="360" w:lineRule="auto"/>
        <w:jc w:val="both"/>
        <w:rPr>
          <w:rFonts w:ascii="Cambria" w:hAnsi="Cambria"/>
          <w:bCs/>
          <w:i/>
          <w:iCs/>
          <w:sz w:val="26"/>
          <w:szCs w:val="26"/>
        </w:rPr>
      </w:pPr>
      <w:r w:rsidRPr="007C53E4">
        <w:rPr>
          <w:rFonts w:ascii="Cambria" w:hAnsi="Cambria"/>
          <w:bCs/>
          <w:i/>
          <w:iCs/>
          <w:sz w:val="26"/>
          <w:szCs w:val="26"/>
        </w:rPr>
        <w:t xml:space="preserve">2.2 </w:t>
      </w:r>
      <w:r w:rsidR="00710BA4" w:rsidRPr="007C53E4">
        <w:rPr>
          <w:rFonts w:ascii="Cambria" w:hAnsi="Cambria"/>
          <w:bCs/>
          <w:i/>
          <w:iCs/>
          <w:sz w:val="26"/>
          <w:szCs w:val="26"/>
        </w:rPr>
        <w:t xml:space="preserve">Qualitative research on antibiotic </w:t>
      </w:r>
      <w:r w:rsidR="007F3B39" w:rsidRPr="007C53E4">
        <w:rPr>
          <w:rFonts w:ascii="Cambria" w:hAnsi="Cambria"/>
          <w:bCs/>
          <w:i/>
          <w:iCs/>
          <w:sz w:val="26"/>
          <w:szCs w:val="26"/>
        </w:rPr>
        <w:t>consumption and antibiotic management policies in Cyprus</w:t>
      </w:r>
    </w:p>
    <w:p w14:paraId="585191A0" w14:textId="306FF201" w:rsidR="002F164E" w:rsidRPr="00593F12" w:rsidRDefault="002F164E" w:rsidP="00C51541">
      <w:pPr>
        <w:pStyle w:val="NoSpacing"/>
        <w:spacing w:line="360" w:lineRule="auto"/>
        <w:jc w:val="both"/>
        <w:rPr>
          <w:b w:val="0"/>
        </w:rPr>
      </w:pPr>
      <w:r w:rsidRPr="00593F12">
        <w:rPr>
          <w:b w:val="0"/>
        </w:rPr>
        <w:t xml:space="preserve">The research’s purpose was not only limited to the experimental part. Exploring the issue of antibiotic consumption, specifically in the Cypriot community was of vital importance to better conceptualize the dangers of excessive use of antibiotics as well as the existence of antibiotic residues in wastewater. Taking that into consideration, communication with specialists in various sectors seemed ideal. </w:t>
      </w:r>
    </w:p>
    <w:p w14:paraId="4C4C884E" w14:textId="04C815BC" w:rsidR="002F164E" w:rsidRPr="00593F12" w:rsidRDefault="002F164E" w:rsidP="00C51541">
      <w:pPr>
        <w:pStyle w:val="NoSpacing"/>
        <w:spacing w:line="360" w:lineRule="auto"/>
        <w:jc w:val="both"/>
        <w:rPr>
          <w:b w:val="0"/>
        </w:rPr>
      </w:pPr>
      <w:r w:rsidRPr="00593F12">
        <w:rPr>
          <w:b w:val="0"/>
        </w:rPr>
        <w:t xml:space="preserve">Firstly, a </w:t>
      </w:r>
      <w:r w:rsidRPr="00FD2E84">
        <w:rPr>
          <w:b w:val="0"/>
        </w:rPr>
        <w:t>pharmaceutical company</w:t>
      </w:r>
      <w:r w:rsidRPr="00593F12">
        <w:rPr>
          <w:b w:val="0"/>
        </w:rPr>
        <w:t xml:space="preserve">, that specializes in the production and sale of pharmaceutical products, was willing to participate </w:t>
      </w:r>
      <w:r w:rsidR="00FD2E84">
        <w:rPr>
          <w:b w:val="0"/>
        </w:rPr>
        <w:t>in</w:t>
      </w:r>
      <w:r w:rsidRPr="00593F12">
        <w:rPr>
          <w:b w:val="0"/>
        </w:rPr>
        <w:t xml:space="preserve"> the research. The goal of that interview was to learn more about the production of antibiotics and the actions taken for outdated ones. </w:t>
      </w:r>
    </w:p>
    <w:p w14:paraId="2F1608BB" w14:textId="2723AC88" w:rsidR="002F164E" w:rsidRPr="00593F12" w:rsidRDefault="002F164E"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sidRPr="00593F12">
        <w:rPr>
          <w:rFonts w:ascii="Times New Roman" w:eastAsia="Times New Roman" w:hAnsi="Times New Roman" w:cs="Times New Roman"/>
          <w:sz w:val="24"/>
          <w:szCs w:val="24"/>
          <w:lang w:eastAsia="el-GR"/>
        </w:rPr>
        <w:lastRenderedPageBreak/>
        <w:t xml:space="preserve">Later, </w:t>
      </w:r>
      <w:r w:rsidR="00FD2E84">
        <w:rPr>
          <w:rFonts w:ascii="Times New Roman" w:eastAsia="Times New Roman" w:hAnsi="Times New Roman" w:cs="Times New Roman"/>
          <w:sz w:val="24"/>
          <w:szCs w:val="24"/>
          <w:lang w:eastAsia="el-GR"/>
        </w:rPr>
        <w:t xml:space="preserve">a </w:t>
      </w:r>
      <w:r w:rsidRPr="00FD2E84">
        <w:rPr>
          <w:rFonts w:ascii="Times New Roman" w:eastAsia="Times New Roman" w:hAnsi="Times New Roman" w:cs="Times New Roman"/>
          <w:sz w:val="24"/>
          <w:szCs w:val="24"/>
          <w:lang w:eastAsia="el-GR"/>
        </w:rPr>
        <w:t>pharmaceutical waste management company</w:t>
      </w:r>
      <w:r w:rsidRPr="00593F12">
        <w:rPr>
          <w:rFonts w:ascii="Times New Roman" w:eastAsia="Times New Roman" w:hAnsi="Times New Roman" w:cs="Times New Roman"/>
          <w:sz w:val="24"/>
          <w:szCs w:val="24"/>
          <w:lang w:eastAsia="el-GR"/>
        </w:rPr>
        <w:t xml:space="preserve">, working on collecting and processing pharmaceutical waste, contributed </w:t>
      </w:r>
      <w:proofErr w:type="gramStart"/>
      <w:r w:rsidRPr="00593F12">
        <w:rPr>
          <w:rFonts w:ascii="Times New Roman" w:eastAsia="Times New Roman" w:hAnsi="Times New Roman" w:cs="Times New Roman"/>
          <w:sz w:val="24"/>
          <w:szCs w:val="24"/>
          <w:lang w:eastAsia="el-GR"/>
        </w:rPr>
        <w:t>in</w:t>
      </w:r>
      <w:proofErr w:type="gramEnd"/>
      <w:r w:rsidRPr="00593F12">
        <w:rPr>
          <w:rFonts w:ascii="Times New Roman" w:eastAsia="Times New Roman" w:hAnsi="Times New Roman" w:cs="Times New Roman"/>
          <w:sz w:val="24"/>
          <w:szCs w:val="24"/>
          <w:lang w:eastAsia="el-GR"/>
        </w:rPr>
        <w:t xml:space="preserve"> gathering significant information about the topic. Lastly, it was only reasonable to </w:t>
      </w:r>
      <w:r w:rsidR="00FD2E84">
        <w:rPr>
          <w:rFonts w:ascii="Times New Roman" w:eastAsia="Times New Roman" w:hAnsi="Times New Roman" w:cs="Times New Roman"/>
          <w:sz w:val="24"/>
          <w:szCs w:val="24"/>
          <w:lang w:eastAsia="el-GR"/>
        </w:rPr>
        <w:t>contact</w:t>
      </w:r>
      <w:r w:rsidRPr="00593F12">
        <w:rPr>
          <w:rFonts w:ascii="Times New Roman" w:eastAsia="Times New Roman" w:hAnsi="Times New Roman" w:cs="Times New Roman"/>
          <w:sz w:val="24"/>
          <w:szCs w:val="24"/>
          <w:lang w:eastAsia="el-GR"/>
        </w:rPr>
        <w:t xml:space="preserve"> the medical community both in the public and private sector. </w:t>
      </w:r>
      <w:r w:rsidR="00FD2E84">
        <w:rPr>
          <w:rFonts w:ascii="Times New Roman" w:eastAsia="Times New Roman" w:hAnsi="Times New Roman" w:cs="Times New Roman"/>
          <w:sz w:val="24"/>
          <w:szCs w:val="24"/>
          <w:lang w:eastAsia="el-GR"/>
        </w:rPr>
        <w:t xml:space="preserve">Hospitals </w:t>
      </w:r>
      <w:r w:rsidR="00FD2E84" w:rsidRPr="00593F12">
        <w:rPr>
          <w:rFonts w:ascii="Times New Roman" w:eastAsia="Times New Roman" w:hAnsi="Times New Roman" w:cs="Times New Roman"/>
          <w:sz w:val="24"/>
          <w:szCs w:val="24"/>
          <w:lang w:eastAsia="el-GR"/>
        </w:rPr>
        <w:t>are</w:t>
      </w:r>
      <w:r w:rsidRPr="00593F12">
        <w:rPr>
          <w:rFonts w:ascii="Times New Roman" w:eastAsia="Times New Roman" w:hAnsi="Times New Roman" w:cs="Times New Roman"/>
          <w:sz w:val="24"/>
          <w:szCs w:val="24"/>
          <w:lang w:eastAsia="el-GR"/>
        </w:rPr>
        <w:t xml:space="preserve"> hotspots of large antibiotic concentration due to the number of patients on antibiotics. </w:t>
      </w:r>
    </w:p>
    <w:p w14:paraId="7B59B317" w14:textId="77777777" w:rsidR="002F164E" w:rsidRPr="00593F12" w:rsidRDefault="002F164E"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sidRPr="00593F12">
        <w:rPr>
          <w:rFonts w:ascii="Times New Roman" w:eastAsia="Times New Roman" w:hAnsi="Times New Roman" w:cs="Times New Roman"/>
          <w:sz w:val="24"/>
          <w:szCs w:val="24"/>
          <w:lang w:eastAsia="el-GR"/>
        </w:rPr>
        <w:t>The pharmaceutical company informed about the creation of a contract with pharmacists, so that outdated antibiotics are collected and sent to be destroyed. It was interesting enough to discover that no specific law is implemented concerning these products in Cyprus, despite the existence of such a law within the EU.</w:t>
      </w:r>
    </w:p>
    <w:p w14:paraId="3B386C4C" w14:textId="77777777" w:rsidR="002F164E" w:rsidRPr="00593F12" w:rsidRDefault="002F164E"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sidRPr="00593F12">
        <w:rPr>
          <w:rFonts w:ascii="Times New Roman" w:eastAsia="Times New Roman" w:hAnsi="Times New Roman" w:cs="Times New Roman"/>
          <w:sz w:val="24"/>
          <w:szCs w:val="24"/>
          <w:lang w:eastAsia="el-GR"/>
        </w:rPr>
        <w:t xml:space="preserve">It was, then enlightening to find out through the </w:t>
      </w:r>
      <w:r w:rsidRPr="00FD2E84">
        <w:rPr>
          <w:rFonts w:ascii="Times New Roman" w:eastAsia="Times New Roman" w:hAnsi="Times New Roman" w:cs="Times New Roman"/>
          <w:sz w:val="24"/>
          <w:szCs w:val="24"/>
          <w:lang w:eastAsia="el-GR"/>
        </w:rPr>
        <w:t>pharmaceutical waste management company</w:t>
      </w:r>
      <w:r w:rsidRPr="00593F12">
        <w:rPr>
          <w:rFonts w:ascii="Times New Roman" w:eastAsia="Times New Roman" w:hAnsi="Times New Roman" w:cs="Times New Roman"/>
          <w:sz w:val="24"/>
          <w:szCs w:val="24"/>
          <w:lang w:eastAsia="el-GR"/>
        </w:rPr>
        <w:t xml:space="preserve"> that there are specific antibiotic management instructions from the EU, not being implemented though. Their experience shows that the volume of antibiotic consumption seems extremely large. It was then added that not enough attention is given to the issue and the dangers of antibiotic overuse. </w:t>
      </w:r>
    </w:p>
    <w:p w14:paraId="7E9F6BA8" w14:textId="73486DB6" w:rsidR="002F164E" w:rsidRPr="00593F12" w:rsidRDefault="00FD2E84"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D</w:t>
      </w:r>
      <w:r w:rsidR="002F164E" w:rsidRPr="00593F12">
        <w:rPr>
          <w:rFonts w:ascii="Times New Roman" w:eastAsia="Times New Roman" w:hAnsi="Times New Roman" w:cs="Times New Roman"/>
          <w:sz w:val="24"/>
          <w:szCs w:val="24"/>
          <w:lang w:eastAsia="el-GR"/>
        </w:rPr>
        <w:t xml:space="preserve">octors seemed to </w:t>
      </w:r>
      <w:r w:rsidRPr="00593F12">
        <w:rPr>
          <w:rFonts w:ascii="Times New Roman" w:eastAsia="Times New Roman" w:hAnsi="Times New Roman" w:cs="Times New Roman"/>
          <w:sz w:val="24"/>
          <w:szCs w:val="24"/>
          <w:lang w:eastAsia="el-GR"/>
        </w:rPr>
        <w:t>know</w:t>
      </w:r>
      <w:r w:rsidR="002F164E" w:rsidRPr="00593F12">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that </w:t>
      </w:r>
      <w:r w:rsidR="002F164E" w:rsidRPr="00593F12">
        <w:rPr>
          <w:rFonts w:ascii="Times New Roman" w:eastAsia="Times New Roman" w:hAnsi="Times New Roman" w:cs="Times New Roman"/>
          <w:sz w:val="24"/>
          <w:szCs w:val="24"/>
          <w:lang w:eastAsia="el-GR"/>
        </w:rPr>
        <w:t xml:space="preserve">Cyprus is among the first European countries in antibiotic consumption. They claim that patients themselves are inclined in taking antibiotics, without them being necessary for their recovery. Additionally, they appear to be unaware of the dangers of antibiotic accumulation in the environment. </w:t>
      </w:r>
    </w:p>
    <w:p w14:paraId="44F21A3F" w14:textId="25733E6F" w:rsidR="002F164E" w:rsidRPr="00593F12" w:rsidRDefault="002F164E"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sidRPr="00593F12">
        <w:rPr>
          <w:rFonts w:ascii="Times New Roman" w:eastAsia="Times New Roman" w:hAnsi="Times New Roman" w:cs="Times New Roman"/>
          <w:sz w:val="24"/>
          <w:szCs w:val="24"/>
          <w:lang w:eastAsia="el-GR"/>
        </w:rPr>
        <w:t xml:space="preserve">Finally, </w:t>
      </w:r>
      <w:r w:rsidR="00FD2E84">
        <w:rPr>
          <w:rFonts w:ascii="Times New Roman" w:eastAsia="Times New Roman" w:hAnsi="Times New Roman" w:cs="Times New Roman"/>
          <w:sz w:val="24"/>
          <w:szCs w:val="24"/>
          <w:lang w:eastAsia="el-GR"/>
        </w:rPr>
        <w:t>when contacting a private clinic</w:t>
      </w:r>
      <w:r w:rsidRPr="00593F12">
        <w:rPr>
          <w:rFonts w:ascii="Times New Roman" w:eastAsia="Times New Roman" w:hAnsi="Times New Roman" w:cs="Times New Roman"/>
          <w:sz w:val="24"/>
          <w:szCs w:val="24"/>
          <w:lang w:eastAsia="el-GR"/>
        </w:rPr>
        <w:t xml:space="preserve">, it was encouraging </w:t>
      </w:r>
      <w:bookmarkStart w:id="8" w:name="_Hlk38220571"/>
      <w:r w:rsidRPr="00593F12">
        <w:rPr>
          <w:rFonts w:ascii="Times New Roman" w:eastAsia="Times New Roman" w:hAnsi="Times New Roman" w:cs="Times New Roman"/>
          <w:sz w:val="24"/>
          <w:szCs w:val="24"/>
          <w:lang w:eastAsia="el-GR"/>
        </w:rPr>
        <w:t xml:space="preserve">to find out that there are certain filters in the drainage system. However, these do not include biological waste, which seems to maintain antibiotic concentrations. Moreover, the specific hospital cooperates with a pharmaceutical waste management company, collecting dangerous or outdated drugs, antibiotics not included. Instead, antibiotics are simply dismissed. </w:t>
      </w:r>
      <w:bookmarkEnd w:id="8"/>
    </w:p>
    <w:p w14:paraId="4841E9C3" w14:textId="732FB0E7" w:rsidR="003549BD" w:rsidRPr="00593F12" w:rsidRDefault="002F164E" w:rsidP="002F164E">
      <w:pPr>
        <w:widowControl w:val="0"/>
        <w:autoSpaceDE w:val="0"/>
        <w:spacing w:after="0" w:line="360" w:lineRule="auto"/>
        <w:contextualSpacing/>
        <w:jc w:val="both"/>
        <w:rPr>
          <w:rFonts w:ascii="Times New Roman" w:eastAsia="Times New Roman" w:hAnsi="Times New Roman" w:cs="Times New Roman"/>
          <w:sz w:val="24"/>
          <w:szCs w:val="24"/>
          <w:lang w:eastAsia="el-GR"/>
        </w:rPr>
      </w:pPr>
      <w:r w:rsidRPr="00593F12">
        <w:rPr>
          <w:rFonts w:ascii="Times New Roman" w:eastAsia="Times New Roman" w:hAnsi="Times New Roman" w:cs="Times New Roman"/>
          <w:sz w:val="24"/>
          <w:szCs w:val="24"/>
          <w:lang w:eastAsia="el-GR"/>
        </w:rPr>
        <w:t xml:space="preserve">All in all, the interviews illustrated that the problem of antibiotic usage in Cyprus is relevant. What is more, insufficient legislation on waste management provokes even more dangers, expressing the need of easy and innovative waste management remedies. </w:t>
      </w:r>
    </w:p>
    <w:p w14:paraId="7B4EF47A" w14:textId="77777777" w:rsidR="003549BD" w:rsidRPr="00593F12" w:rsidRDefault="003549BD" w:rsidP="003549BD">
      <w:pPr>
        <w:pStyle w:val="Heading2"/>
        <w:spacing w:before="0" w:line="360" w:lineRule="auto"/>
        <w:jc w:val="both"/>
        <w:rPr>
          <w:rFonts w:ascii="Times New Roman" w:hAnsi="Times New Roman" w:cs="Times New Roman"/>
          <w:b/>
          <w:i/>
          <w:color w:val="auto"/>
          <w:sz w:val="24"/>
          <w:szCs w:val="24"/>
        </w:rPr>
      </w:pPr>
    </w:p>
    <w:p w14:paraId="58F85E04" w14:textId="179F5A42" w:rsidR="003549BD" w:rsidRPr="007C53E4" w:rsidRDefault="004F01DB" w:rsidP="004F01DB">
      <w:pPr>
        <w:pStyle w:val="Heading1"/>
        <w:spacing w:before="0" w:line="360" w:lineRule="auto"/>
        <w:rPr>
          <w:rFonts w:ascii="Cambria" w:eastAsia="Calibri" w:hAnsi="Cambria" w:cs="Times New Roman"/>
          <w:b/>
          <w:i/>
          <w:iCs/>
          <w:color w:val="auto"/>
          <w:sz w:val="26"/>
          <w:szCs w:val="26"/>
          <w:lang w:val="en-US"/>
        </w:rPr>
      </w:pPr>
      <w:r w:rsidRPr="007C53E4">
        <w:rPr>
          <w:rFonts w:ascii="Cambria" w:eastAsia="Calibri" w:hAnsi="Cambria" w:cs="Times New Roman"/>
          <w:b/>
          <w:i/>
          <w:iCs/>
          <w:color w:val="auto"/>
          <w:sz w:val="26"/>
          <w:szCs w:val="26"/>
          <w:lang w:val="en-US"/>
        </w:rPr>
        <w:t xml:space="preserve">2.3 </w:t>
      </w:r>
      <w:r w:rsidR="003549BD" w:rsidRPr="007C53E4">
        <w:rPr>
          <w:rFonts w:ascii="Cambria" w:eastAsia="Calibri" w:hAnsi="Cambria" w:cs="Times New Roman"/>
          <w:b/>
          <w:i/>
          <w:iCs/>
          <w:color w:val="auto"/>
          <w:sz w:val="26"/>
          <w:szCs w:val="26"/>
          <w:lang w:val="en-US"/>
        </w:rPr>
        <w:t xml:space="preserve">Preparation of biochar using slow </w:t>
      </w:r>
      <w:proofErr w:type="gramStart"/>
      <w:r w:rsidR="003549BD" w:rsidRPr="007C53E4">
        <w:rPr>
          <w:rFonts w:ascii="Cambria" w:eastAsia="Calibri" w:hAnsi="Cambria" w:cs="Times New Roman"/>
          <w:b/>
          <w:i/>
          <w:iCs/>
          <w:color w:val="auto"/>
          <w:sz w:val="26"/>
          <w:szCs w:val="26"/>
          <w:lang w:val="en-US"/>
        </w:rPr>
        <w:t>pyrolysis</w:t>
      </w:r>
      <w:proofErr w:type="gramEnd"/>
    </w:p>
    <w:p w14:paraId="4B3B9459" w14:textId="512EF859" w:rsidR="003549BD" w:rsidRPr="004F01DB" w:rsidRDefault="003549BD" w:rsidP="003549BD">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Slow pyrolysis was used </w:t>
      </w:r>
      <w:proofErr w:type="gramStart"/>
      <w:r w:rsidRPr="004F01DB">
        <w:rPr>
          <w:rFonts w:ascii="Times New Roman" w:hAnsi="Times New Roman" w:cs="Times New Roman"/>
          <w:color w:val="231F20"/>
          <w:sz w:val="24"/>
          <w:szCs w:val="24"/>
        </w:rPr>
        <w:t>in order to</w:t>
      </w:r>
      <w:proofErr w:type="gramEnd"/>
      <w:r w:rsidRPr="004F01DB">
        <w:rPr>
          <w:rFonts w:ascii="Times New Roman" w:hAnsi="Times New Roman" w:cs="Times New Roman"/>
          <w:color w:val="231F20"/>
          <w:sz w:val="24"/>
          <w:szCs w:val="24"/>
        </w:rPr>
        <w:t xml:space="preserve"> produce biochar.  </w:t>
      </w:r>
      <w:proofErr w:type="gramStart"/>
      <w:r w:rsidRPr="004F01DB">
        <w:rPr>
          <w:rFonts w:ascii="Times New Roman" w:hAnsi="Times New Roman" w:cs="Times New Roman"/>
          <w:color w:val="231F20"/>
          <w:sz w:val="24"/>
          <w:szCs w:val="24"/>
        </w:rPr>
        <w:t>In order to</w:t>
      </w:r>
      <w:proofErr w:type="gramEnd"/>
      <w:r w:rsidRPr="004F01DB">
        <w:rPr>
          <w:rFonts w:ascii="Times New Roman" w:hAnsi="Times New Roman" w:cs="Times New Roman"/>
          <w:color w:val="231F20"/>
          <w:sz w:val="24"/>
          <w:szCs w:val="24"/>
        </w:rPr>
        <w:t xml:space="preserve"> achieve that, sludge and cow manure were used. These materials have high availability, they are produced in large volumes and have limited end use. They are ideal, not only because many fields of agriculture and livestock farming exist in Cyprus, so large amounts of sludge and cow manure can be easily accessible, but also to reinforce the principles of ‘circular economy’. The foundation of </w:t>
      </w:r>
      <w:r w:rsidRPr="004F01DB">
        <w:rPr>
          <w:rFonts w:ascii="Times New Roman" w:hAnsi="Times New Roman" w:cs="Times New Roman"/>
          <w:color w:val="231F20"/>
          <w:sz w:val="24"/>
          <w:szCs w:val="24"/>
        </w:rPr>
        <w:lastRenderedPageBreak/>
        <w:t xml:space="preserve">‘circular economy’ in the idea that resources can be kept in use for as long as possible, then recover and regenerate products and materials at the end of each service life. This idea has been of particular interest in the European Union in the last few years, with the publication of a new policy entitled Circular Economy Closing the Loop (European Commission, 2015). </w:t>
      </w:r>
    </w:p>
    <w:p w14:paraId="47B6EC74" w14:textId="67600A1C" w:rsidR="003549BD" w:rsidRPr="004F01DB" w:rsidRDefault="003549BD" w:rsidP="003549BD">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Sludge samples were collected from a wastewater treatment plant (</w:t>
      </w:r>
      <w:proofErr w:type="spellStart"/>
      <w:r w:rsidRPr="004F01DB">
        <w:rPr>
          <w:rFonts w:ascii="Times New Roman" w:hAnsi="Times New Roman" w:cs="Times New Roman"/>
          <w:color w:val="231F20"/>
          <w:sz w:val="24"/>
          <w:szCs w:val="24"/>
        </w:rPr>
        <w:t>Anthoupoli</w:t>
      </w:r>
      <w:proofErr w:type="spellEnd"/>
      <w:r w:rsidRPr="004F01DB">
        <w:rPr>
          <w:rFonts w:ascii="Times New Roman" w:hAnsi="Times New Roman" w:cs="Times New Roman"/>
          <w:color w:val="231F20"/>
          <w:sz w:val="24"/>
          <w:szCs w:val="24"/>
        </w:rPr>
        <w:t>, Nicosia) and cow manure samples from a cattle farm (</w:t>
      </w:r>
      <w:proofErr w:type="spellStart"/>
      <w:r w:rsidRPr="004F01DB">
        <w:rPr>
          <w:rFonts w:ascii="Times New Roman" w:hAnsi="Times New Roman" w:cs="Times New Roman"/>
          <w:color w:val="231F20"/>
          <w:sz w:val="24"/>
          <w:szCs w:val="24"/>
        </w:rPr>
        <w:t>Agia</w:t>
      </w:r>
      <w:proofErr w:type="spellEnd"/>
      <w:r w:rsidRPr="004F01DB">
        <w:rPr>
          <w:rFonts w:ascii="Times New Roman" w:hAnsi="Times New Roman" w:cs="Times New Roman"/>
          <w:color w:val="231F20"/>
          <w:sz w:val="24"/>
          <w:szCs w:val="24"/>
        </w:rPr>
        <w:t xml:space="preserve"> Varvara, Nicosia). Samples were dried naturally at approximately 35</w:t>
      </w:r>
      <w:r w:rsidRPr="004F01DB">
        <w:rPr>
          <w:rFonts w:ascii="Times New Roman" w:hAnsi="Times New Roman" w:cs="Times New Roman"/>
          <w:color w:val="231F20"/>
          <w:sz w:val="24"/>
          <w:szCs w:val="24"/>
          <w:vertAlign w:val="superscript"/>
        </w:rPr>
        <w:t>o</w:t>
      </w:r>
      <w:r w:rsidRPr="004F01DB">
        <w:rPr>
          <w:rFonts w:ascii="Times New Roman" w:hAnsi="Times New Roman" w:cs="Times New Roman"/>
          <w:color w:val="231F20"/>
          <w:sz w:val="24"/>
          <w:szCs w:val="24"/>
        </w:rPr>
        <w:t xml:space="preserve">C. Pyrolysis is a thermal conversion process in which organic materials are converted into a carbon-rich solid in the absence of oxygen. The proportion and quality of pyrolysis products depend on different conditions of pyrolysis such as temperature, reaction time, heating rate, pressure (Zaman et al., 2017). </w:t>
      </w:r>
      <w:r w:rsidR="00FD2E84" w:rsidRPr="004F01DB">
        <w:rPr>
          <w:rFonts w:ascii="Times New Roman" w:hAnsi="Times New Roman" w:cs="Times New Roman"/>
          <w:color w:val="231F20"/>
          <w:sz w:val="24"/>
          <w:szCs w:val="24"/>
        </w:rPr>
        <w:t>Slow</w:t>
      </w:r>
      <w:r w:rsidR="00FD2E84">
        <w:rPr>
          <w:rFonts w:ascii="Times New Roman" w:hAnsi="Times New Roman" w:cs="Times New Roman"/>
          <w:color w:val="231F20"/>
          <w:sz w:val="24"/>
          <w:szCs w:val="24"/>
        </w:rPr>
        <w:t xml:space="preserve"> </w:t>
      </w:r>
      <w:r w:rsidR="00FD2E84" w:rsidRPr="004F01DB">
        <w:rPr>
          <w:rFonts w:ascii="Times New Roman" w:hAnsi="Times New Roman" w:cs="Times New Roman"/>
          <w:color w:val="231F20"/>
          <w:sz w:val="24"/>
          <w:szCs w:val="24"/>
        </w:rPr>
        <w:t>pyrolysis</w:t>
      </w:r>
      <w:r w:rsidRPr="004F01DB">
        <w:rPr>
          <w:rFonts w:ascii="Times New Roman" w:hAnsi="Times New Roman" w:cs="Times New Roman"/>
          <w:color w:val="231F20"/>
          <w:sz w:val="24"/>
          <w:szCs w:val="24"/>
        </w:rPr>
        <w:t xml:space="preserve"> is characterized by low heating rate, relatively long residence time and usually quite low temperatures. A biochar of porous structure was desirable so that it can act as an effective sorbent for the removal of antibiotics from wastewater. </w:t>
      </w:r>
    </w:p>
    <w:p w14:paraId="080052A1" w14:textId="58DCBAE8" w:rsidR="003549BD" w:rsidRPr="004F01DB" w:rsidRDefault="003549BD" w:rsidP="003549BD">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characteristics of the preparation of biochar using slow pyrolysis methodology, affected the results of the adsorption rate and removal potential greatly. </w:t>
      </w:r>
    </w:p>
    <w:p w14:paraId="4F99FAFA" w14:textId="057EF954" w:rsidR="003549BD" w:rsidRPr="004F01DB" w:rsidRDefault="003549BD" w:rsidP="003549BD">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Sludge and manure samples were slowly pyrolyzed in a </w:t>
      </w:r>
      <w:r w:rsidR="00FD2E84" w:rsidRPr="004F01DB">
        <w:rPr>
          <w:rFonts w:ascii="Times New Roman" w:hAnsi="Times New Roman" w:cs="Times New Roman"/>
          <w:color w:val="231F20"/>
          <w:sz w:val="24"/>
          <w:szCs w:val="24"/>
        </w:rPr>
        <w:t>small-scale</w:t>
      </w:r>
      <w:r w:rsidRPr="004F01DB">
        <w:rPr>
          <w:rFonts w:ascii="Times New Roman" w:hAnsi="Times New Roman" w:cs="Times New Roman"/>
          <w:color w:val="231F20"/>
          <w:sz w:val="24"/>
          <w:szCs w:val="24"/>
        </w:rPr>
        <w:t xml:space="preserve"> kiln; the samples were then placed in 8 shelves in the internal compartment of the kiln (Schematic 1). The samples were heated under no oxygen conditions (nitrogen atmosphere) up to the desired temperature (500-600˚C) and held for 1-1.5h. The biochar yield was then calculated. Produced </w:t>
      </w:r>
      <w:proofErr w:type="spellStart"/>
      <w:r w:rsidRPr="004F01DB">
        <w:rPr>
          <w:rFonts w:ascii="Times New Roman" w:hAnsi="Times New Roman" w:cs="Times New Roman"/>
          <w:color w:val="231F20"/>
          <w:sz w:val="24"/>
          <w:szCs w:val="24"/>
        </w:rPr>
        <w:t>biochars</w:t>
      </w:r>
      <w:proofErr w:type="spellEnd"/>
      <w:r w:rsidRPr="004F01DB">
        <w:rPr>
          <w:rFonts w:ascii="Times New Roman" w:hAnsi="Times New Roman" w:cs="Times New Roman"/>
          <w:color w:val="231F20"/>
          <w:sz w:val="24"/>
          <w:szCs w:val="24"/>
        </w:rPr>
        <w:t>, sludge biochar (SB) and manure biochar (MB), were gently ground and sieved to less than 125μm before stored in polyethylene bottles until further use.</w:t>
      </w:r>
    </w:p>
    <w:p w14:paraId="613E24AE" w14:textId="77777777" w:rsidR="003549BD" w:rsidRPr="004F01DB" w:rsidRDefault="003549BD" w:rsidP="003549BD">
      <w:pPr>
        <w:spacing w:after="0" w:line="360" w:lineRule="auto"/>
        <w:jc w:val="both"/>
        <w:rPr>
          <w:rFonts w:ascii="Times New Roman" w:hAnsi="Times New Roman" w:cs="Times New Roman"/>
          <w:color w:val="231F20"/>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49BD" w:rsidRPr="004F01DB" w14:paraId="1DCF6661" w14:textId="77777777" w:rsidTr="003549BD">
        <w:tc>
          <w:tcPr>
            <w:tcW w:w="4508" w:type="dxa"/>
            <w:hideMark/>
          </w:tcPr>
          <w:p w14:paraId="28121B94" w14:textId="04A4EB43" w:rsidR="003549BD" w:rsidRPr="004F01DB" w:rsidRDefault="003549BD">
            <w:pPr>
              <w:spacing w:line="360" w:lineRule="auto"/>
              <w:jc w:val="both"/>
              <w:rPr>
                <w:rFonts w:ascii="Times New Roman" w:hAnsi="Times New Roman" w:cs="Times New Roman"/>
                <w:color w:val="231F20"/>
                <w:sz w:val="24"/>
                <w:szCs w:val="24"/>
              </w:rPr>
            </w:pPr>
            <w:r w:rsidRPr="004F01DB">
              <w:rPr>
                <w:rFonts w:ascii="Times New Roman" w:hAnsi="Times New Roman" w:cs="Times New Roman"/>
                <w:noProof/>
                <w:color w:val="231F20"/>
                <w:sz w:val="24"/>
                <w:szCs w:val="24"/>
                <w:lang w:eastAsia="en-GB"/>
              </w:rPr>
              <w:drawing>
                <wp:inline distT="0" distB="0" distL="0" distR="0" wp14:anchorId="34FF381F" wp14:editId="78464087">
                  <wp:extent cx="2603316" cy="280543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914" cy="2821161"/>
                          </a:xfrm>
                          <a:prstGeom prst="rect">
                            <a:avLst/>
                          </a:prstGeom>
                          <a:noFill/>
                          <a:ln>
                            <a:noFill/>
                          </a:ln>
                        </pic:spPr>
                      </pic:pic>
                    </a:graphicData>
                  </a:graphic>
                </wp:inline>
              </w:drawing>
            </w:r>
          </w:p>
        </w:tc>
        <w:tc>
          <w:tcPr>
            <w:tcW w:w="4508" w:type="dxa"/>
            <w:hideMark/>
          </w:tcPr>
          <w:p w14:paraId="59B8B39D" w14:textId="462A1D84" w:rsidR="003549BD" w:rsidRPr="004F01DB" w:rsidRDefault="003549BD">
            <w:pPr>
              <w:spacing w:line="360" w:lineRule="auto"/>
              <w:jc w:val="both"/>
              <w:rPr>
                <w:rFonts w:ascii="Times New Roman" w:hAnsi="Times New Roman" w:cs="Times New Roman"/>
                <w:color w:val="231F20"/>
                <w:sz w:val="24"/>
                <w:szCs w:val="24"/>
              </w:rPr>
            </w:pPr>
            <w:r w:rsidRPr="004F01DB">
              <w:rPr>
                <w:rFonts w:ascii="Times New Roman" w:hAnsi="Times New Roman" w:cs="Times New Roman"/>
                <w:noProof/>
                <w:color w:val="231F20"/>
                <w:sz w:val="24"/>
                <w:szCs w:val="24"/>
                <w:lang w:eastAsia="en-GB"/>
              </w:rPr>
              <w:drawing>
                <wp:inline distT="0" distB="0" distL="0" distR="0" wp14:anchorId="3E18D035" wp14:editId="530149D2">
                  <wp:extent cx="2048434" cy="27355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914" cy="2756253"/>
                          </a:xfrm>
                          <a:prstGeom prst="rect">
                            <a:avLst/>
                          </a:prstGeom>
                          <a:noFill/>
                          <a:ln>
                            <a:noFill/>
                          </a:ln>
                        </pic:spPr>
                      </pic:pic>
                    </a:graphicData>
                  </a:graphic>
                </wp:inline>
              </w:drawing>
            </w:r>
          </w:p>
        </w:tc>
      </w:tr>
    </w:tbl>
    <w:p w14:paraId="479B9783" w14:textId="7379CCDC" w:rsidR="006B4087" w:rsidRPr="004B2EEC" w:rsidRDefault="003549BD" w:rsidP="004B2EEC">
      <w:pPr>
        <w:spacing w:after="0" w:line="360" w:lineRule="auto"/>
        <w:jc w:val="center"/>
        <w:rPr>
          <w:rFonts w:ascii="Times New Roman" w:hAnsi="Times New Roman" w:cs="Times New Roman"/>
          <w:b/>
          <w:color w:val="231F20"/>
          <w:sz w:val="24"/>
          <w:szCs w:val="24"/>
        </w:rPr>
      </w:pPr>
      <w:r w:rsidRPr="004F01DB">
        <w:rPr>
          <w:rFonts w:ascii="Times New Roman" w:hAnsi="Times New Roman" w:cs="Times New Roman"/>
          <w:b/>
          <w:color w:val="231F20"/>
          <w:sz w:val="24"/>
          <w:szCs w:val="24"/>
        </w:rPr>
        <w:t xml:space="preserve">Schematic 1: The pilot-scale plant used for the production of </w:t>
      </w:r>
      <w:proofErr w:type="gramStart"/>
      <w:r w:rsidRPr="004F01DB">
        <w:rPr>
          <w:rFonts w:ascii="Times New Roman" w:hAnsi="Times New Roman" w:cs="Times New Roman"/>
          <w:b/>
          <w:color w:val="231F20"/>
          <w:sz w:val="24"/>
          <w:szCs w:val="24"/>
        </w:rPr>
        <w:t>biochar</w:t>
      </w:r>
      <w:bookmarkStart w:id="9" w:name="_Toc949665"/>
      <w:proofErr w:type="gramEnd"/>
    </w:p>
    <w:p w14:paraId="51C63528" w14:textId="22B51061" w:rsidR="0077075C" w:rsidRPr="007C53E4" w:rsidRDefault="0077075C" w:rsidP="004B2EEC">
      <w:pPr>
        <w:pStyle w:val="Heading1"/>
        <w:spacing w:before="0" w:line="360" w:lineRule="auto"/>
        <w:jc w:val="both"/>
        <w:rPr>
          <w:rFonts w:ascii="Cambria" w:eastAsia="Calibri" w:hAnsi="Cambria" w:cs="Times New Roman"/>
          <w:b/>
          <w:i/>
          <w:iCs/>
          <w:color w:val="auto"/>
          <w:sz w:val="26"/>
          <w:szCs w:val="26"/>
          <w:lang w:val="en-US"/>
        </w:rPr>
      </w:pPr>
      <w:bookmarkStart w:id="10" w:name="_Toc949663"/>
      <w:r w:rsidRPr="007C53E4">
        <w:rPr>
          <w:rFonts w:ascii="Cambria" w:eastAsia="Calibri" w:hAnsi="Cambria" w:cs="Times New Roman"/>
          <w:b/>
          <w:i/>
          <w:iCs/>
          <w:color w:val="auto"/>
          <w:sz w:val="26"/>
          <w:szCs w:val="26"/>
          <w:lang w:val="en-US"/>
        </w:rPr>
        <w:lastRenderedPageBreak/>
        <w:t>2.</w:t>
      </w:r>
      <w:r w:rsidR="004F01DB" w:rsidRPr="007C53E4">
        <w:rPr>
          <w:rFonts w:ascii="Cambria" w:eastAsia="Calibri" w:hAnsi="Cambria" w:cs="Times New Roman"/>
          <w:b/>
          <w:i/>
          <w:iCs/>
          <w:color w:val="auto"/>
          <w:sz w:val="26"/>
          <w:szCs w:val="26"/>
          <w:lang w:val="en-US"/>
        </w:rPr>
        <w:t>4</w:t>
      </w:r>
      <w:r w:rsidR="004B2EEC" w:rsidRPr="007C53E4">
        <w:rPr>
          <w:rFonts w:ascii="Cambria" w:eastAsia="Calibri" w:hAnsi="Cambria" w:cs="Times New Roman"/>
          <w:b/>
          <w:i/>
          <w:iCs/>
          <w:color w:val="auto"/>
          <w:sz w:val="26"/>
          <w:szCs w:val="26"/>
        </w:rPr>
        <w:t xml:space="preserve"> </w:t>
      </w:r>
      <w:r w:rsidRPr="007C53E4">
        <w:rPr>
          <w:rFonts w:ascii="Cambria" w:eastAsia="Calibri" w:hAnsi="Cambria" w:cs="Times New Roman"/>
          <w:b/>
          <w:i/>
          <w:iCs/>
          <w:color w:val="auto"/>
          <w:sz w:val="26"/>
          <w:szCs w:val="26"/>
          <w:lang w:val="en-US"/>
        </w:rPr>
        <w:t>Selection of antibiotics and preparation of experiment and samples</w:t>
      </w:r>
      <w:bookmarkEnd w:id="10"/>
    </w:p>
    <w:p w14:paraId="0D61F5A2" w14:textId="58CA4D89" w:rsidR="0009272B" w:rsidRPr="007C53E4" w:rsidRDefault="007C53E4" w:rsidP="004B2EEC">
      <w:pPr>
        <w:pStyle w:val="Heading1"/>
        <w:spacing w:before="0" w:line="360" w:lineRule="auto"/>
        <w:jc w:val="both"/>
        <w:rPr>
          <w:rFonts w:ascii="Cambria" w:eastAsia="Calibri" w:hAnsi="Cambria" w:cs="Times New Roman"/>
          <w:b/>
          <w:color w:val="auto"/>
          <w:sz w:val="24"/>
          <w:szCs w:val="24"/>
          <w:lang w:val="en-US"/>
        </w:rPr>
      </w:pPr>
      <w:r w:rsidRPr="00631078">
        <w:rPr>
          <w:rFonts w:ascii="Times New Roman" w:eastAsia="Calibri" w:hAnsi="Times New Roman" w:cs="Times New Roman"/>
          <w:b/>
          <w:color w:val="auto"/>
          <w:sz w:val="24"/>
          <w:szCs w:val="24"/>
        </w:rPr>
        <w:t xml:space="preserve">     </w:t>
      </w:r>
      <w:bookmarkStart w:id="11" w:name="_Hlk33526204"/>
      <w:r w:rsidRPr="00631078">
        <w:rPr>
          <w:rFonts w:ascii="Cambria" w:eastAsia="Calibri" w:hAnsi="Cambria" w:cs="Times New Roman"/>
          <w:b/>
          <w:color w:val="auto"/>
          <w:sz w:val="24"/>
          <w:szCs w:val="24"/>
        </w:rPr>
        <w:t xml:space="preserve">2.4.1 </w:t>
      </w:r>
      <w:r w:rsidR="0077075C" w:rsidRPr="007C53E4">
        <w:rPr>
          <w:rFonts w:ascii="Cambria" w:eastAsia="Calibri" w:hAnsi="Cambria" w:cs="Times New Roman"/>
          <w:b/>
          <w:color w:val="auto"/>
          <w:sz w:val="24"/>
          <w:szCs w:val="24"/>
          <w:lang w:val="en-US"/>
        </w:rPr>
        <w:t xml:space="preserve">Chemicals and reagents </w:t>
      </w:r>
      <w:bookmarkEnd w:id="11"/>
    </w:p>
    <w:p w14:paraId="5F8BEBDC" w14:textId="0267D0DD" w:rsidR="005F1A23" w:rsidRPr="004F01DB" w:rsidRDefault="005F1A23" w:rsidP="0077075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According to the European </w:t>
      </w:r>
      <w:r w:rsidR="00B32BF4" w:rsidRPr="004F01DB">
        <w:rPr>
          <w:rFonts w:ascii="Times New Roman" w:hAnsi="Times New Roman" w:cs="Times New Roman"/>
          <w:color w:val="231F20"/>
          <w:sz w:val="24"/>
          <w:szCs w:val="24"/>
        </w:rPr>
        <w:t>C</w:t>
      </w:r>
      <w:r w:rsidRPr="004F01DB">
        <w:rPr>
          <w:rFonts w:ascii="Times New Roman" w:hAnsi="Times New Roman" w:cs="Times New Roman"/>
          <w:color w:val="231F20"/>
          <w:sz w:val="24"/>
          <w:szCs w:val="24"/>
        </w:rPr>
        <w:t>ommission and</w:t>
      </w:r>
      <w:r w:rsidR="0084176C" w:rsidRPr="004F01DB">
        <w:rPr>
          <w:rFonts w:ascii="Times New Roman" w:hAnsi="Times New Roman" w:cs="Times New Roman"/>
          <w:color w:val="231F20"/>
          <w:sz w:val="24"/>
          <w:szCs w:val="24"/>
        </w:rPr>
        <w:t xml:space="preserve"> the S</w:t>
      </w:r>
      <w:r w:rsidR="004944D3" w:rsidRPr="004F01DB">
        <w:rPr>
          <w:rFonts w:ascii="Times New Roman" w:hAnsi="Times New Roman" w:cs="Times New Roman"/>
          <w:color w:val="231F20"/>
          <w:sz w:val="24"/>
          <w:szCs w:val="24"/>
        </w:rPr>
        <w:t xml:space="preserve">cience for </w:t>
      </w:r>
      <w:r w:rsidR="0084176C" w:rsidRPr="004F01DB">
        <w:rPr>
          <w:rFonts w:ascii="Times New Roman" w:hAnsi="Times New Roman" w:cs="Times New Roman"/>
          <w:color w:val="231F20"/>
          <w:sz w:val="24"/>
          <w:szCs w:val="24"/>
        </w:rPr>
        <w:t>E</w:t>
      </w:r>
      <w:r w:rsidR="004944D3" w:rsidRPr="004F01DB">
        <w:rPr>
          <w:rFonts w:ascii="Times New Roman" w:hAnsi="Times New Roman" w:cs="Times New Roman"/>
          <w:color w:val="231F20"/>
          <w:sz w:val="24"/>
          <w:szCs w:val="24"/>
        </w:rPr>
        <w:t xml:space="preserve">nvironment </w:t>
      </w:r>
      <w:r w:rsidR="0084176C" w:rsidRPr="004F01DB">
        <w:rPr>
          <w:rFonts w:ascii="Times New Roman" w:hAnsi="Times New Roman" w:cs="Times New Roman"/>
          <w:color w:val="231F20"/>
          <w:sz w:val="24"/>
          <w:szCs w:val="24"/>
        </w:rPr>
        <w:t>P</w:t>
      </w:r>
      <w:r w:rsidR="004944D3" w:rsidRPr="004F01DB">
        <w:rPr>
          <w:rFonts w:ascii="Times New Roman" w:hAnsi="Times New Roman" w:cs="Times New Roman"/>
          <w:color w:val="231F20"/>
          <w:sz w:val="24"/>
          <w:szCs w:val="24"/>
        </w:rPr>
        <w:t xml:space="preserve">olicy, antibiotics </w:t>
      </w:r>
      <w:r w:rsidR="00F35014" w:rsidRPr="004F01DB">
        <w:rPr>
          <w:rFonts w:ascii="Times New Roman" w:hAnsi="Times New Roman" w:cs="Times New Roman"/>
          <w:color w:val="231F20"/>
          <w:sz w:val="24"/>
          <w:szCs w:val="24"/>
        </w:rPr>
        <w:t>are potentially one of the most significant pollutants</w:t>
      </w:r>
      <w:r w:rsidR="0084176C" w:rsidRPr="004F01DB">
        <w:rPr>
          <w:rFonts w:ascii="Times New Roman" w:hAnsi="Times New Roman" w:cs="Times New Roman"/>
          <w:color w:val="231F20"/>
          <w:sz w:val="24"/>
          <w:szCs w:val="24"/>
        </w:rPr>
        <w:t>,</w:t>
      </w:r>
      <w:r w:rsidR="00F35014" w:rsidRPr="004F01DB">
        <w:rPr>
          <w:rFonts w:ascii="Times New Roman" w:hAnsi="Times New Roman" w:cs="Times New Roman"/>
          <w:color w:val="231F20"/>
          <w:sz w:val="24"/>
          <w:szCs w:val="24"/>
        </w:rPr>
        <w:t xml:space="preserve"> </w:t>
      </w:r>
      <w:r w:rsidR="0084176C" w:rsidRPr="004F01DB">
        <w:rPr>
          <w:rFonts w:ascii="Times New Roman" w:hAnsi="Times New Roman" w:cs="Times New Roman"/>
          <w:color w:val="231F20"/>
          <w:sz w:val="24"/>
          <w:szCs w:val="24"/>
        </w:rPr>
        <w:t xml:space="preserve">as their presence could be involved in development of antibiotic resistance. </w:t>
      </w:r>
      <w:bookmarkStart w:id="12" w:name="_Hlk38222095"/>
      <w:r w:rsidR="0084176C" w:rsidRPr="004F01DB">
        <w:rPr>
          <w:rFonts w:ascii="Times New Roman" w:hAnsi="Times New Roman" w:cs="Times New Roman"/>
          <w:color w:val="231F20"/>
          <w:sz w:val="24"/>
          <w:szCs w:val="24"/>
        </w:rPr>
        <w:t xml:space="preserve">The </w:t>
      </w:r>
      <w:r w:rsidR="001732A9" w:rsidRPr="004F01DB">
        <w:rPr>
          <w:rFonts w:ascii="Times New Roman" w:hAnsi="Times New Roman" w:cs="Times New Roman"/>
          <w:color w:val="231F20"/>
          <w:sz w:val="24"/>
          <w:szCs w:val="24"/>
        </w:rPr>
        <w:t xml:space="preserve">EU </w:t>
      </w:r>
      <w:r w:rsidR="0084176C" w:rsidRPr="004F01DB">
        <w:rPr>
          <w:rFonts w:ascii="Times New Roman" w:hAnsi="Times New Roman" w:cs="Times New Roman"/>
          <w:color w:val="231F20"/>
          <w:sz w:val="24"/>
          <w:szCs w:val="24"/>
        </w:rPr>
        <w:t xml:space="preserve">watch list focuses on three macrolide </w:t>
      </w:r>
      <w:r w:rsidR="001732A9" w:rsidRPr="004F01DB">
        <w:rPr>
          <w:rFonts w:ascii="Times New Roman" w:hAnsi="Times New Roman" w:cs="Times New Roman"/>
          <w:color w:val="231F20"/>
          <w:sz w:val="24"/>
          <w:szCs w:val="24"/>
        </w:rPr>
        <w:t>antibiotics (</w:t>
      </w:r>
      <w:r w:rsidR="0084176C" w:rsidRPr="004F01DB">
        <w:rPr>
          <w:rFonts w:ascii="Times New Roman" w:hAnsi="Times New Roman" w:cs="Times New Roman"/>
          <w:color w:val="231F20"/>
          <w:sz w:val="24"/>
          <w:szCs w:val="24"/>
        </w:rPr>
        <w:t xml:space="preserve">azithromycin, </w:t>
      </w:r>
      <w:proofErr w:type="gramStart"/>
      <w:r w:rsidR="0084176C" w:rsidRPr="004F01DB">
        <w:rPr>
          <w:rFonts w:ascii="Times New Roman" w:hAnsi="Times New Roman" w:cs="Times New Roman"/>
          <w:color w:val="231F20"/>
          <w:sz w:val="24"/>
          <w:szCs w:val="24"/>
        </w:rPr>
        <w:t>clarithromycin</w:t>
      </w:r>
      <w:proofErr w:type="gramEnd"/>
      <w:r w:rsidR="0084176C" w:rsidRPr="004F01DB">
        <w:rPr>
          <w:rFonts w:ascii="Times New Roman" w:hAnsi="Times New Roman" w:cs="Times New Roman"/>
          <w:color w:val="231F20"/>
          <w:sz w:val="24"/>
          <w:szCs w:val="24"/>
        </w:rPr>
        <w:t xml:space="preserve"> and erythromycin) which are widely used in human and veterinary medicine. </w:t>
      </w:r>
      <w:r w:rsidR="001732A9" w:rsidRPr="004F01DB">
        <w:rPr>
          <w:rFonts w:ascii="Times New Roman" w:hAnsi="Times New Roman" w:cs="Times New Roman"/>
          <w:color w:val="231F20"/>
          <w:sz w:val="24"/>
          <w:szCs w:val="24"/>
        </w:rPr>
        <w:t>Therefore,</w:t>
      </w:r>
      <w:r w:rsidR="0084176C" w:rsidRPr="004F01DB">
        <w:rPr>
          <w:rFonts w:ascii="Times New Roman" w:hAnsi="Times New Roman" w:cs="Times New Roman"/>
          <w:color w:val="231F20"/>
          <w:sz w:val="24"/>
          <w:szCs w:val="24"/>
        </w:rPr>
        <w:t xml:space="preserve"> two of them</w:t>
      </w:r>
      <w:r w:rsidR="00AD124A" w:rsidRPr="004F01DB">
        <w:rPr>
          <w:rFonts w:ascii="Times New Roman" w:hAnsi="Times New Roman" w:cs="Times New Roman"/>
          <w:color w:val="231F20"/>
          <w:sz w:val="24"/>
          <w:szCs w:val="24"/>
        </w:rPr>
        <w:t xml:space="preserve"> available </w:t>
      </w:r>
      <w:r w:rsidR="00EE646B" w:rsidRPr="004F01DB">
        <w:rPr>
          <w:rFonts w:ascii="Times New Roman" w:hAnsi="Times New Roman" w:cs="Times New Roman"/>
          <w:color w:val="231F20"/>
          <w:sz w:val="24"/>
          <w:szCs w:val="24"/>
        </w:rPr>
        <w:t>on the laboratory</w:t>
      </w:r>
      <w:r w:rsidR="0084176C" w:rsidRPr="004F01DB">
        <w:rPr>
          <w:rFonts w:ascii="Times New Roman" w:hAnsi="Times New Roman" w:cs="Times New Roman"/>
          <w:color w:val="231F20"/>
          <w:sz w:val="24"/>
          <w:szCs w:val="24"/>
        </w:rPr>
        <w:t xml:space="preserve">, clarithromycin </w:t>
      </w:r>
      <w:r w:rsidR="00B32BF4" w:rsidRPr="004F01DB">
        <w:rPr>
          <w:rFonts w:ascii="Times New Roman" w:hAnsi="Times New Roman" w:cs="Times New Roman"/>
          <w:color w:val="231F20"/>
          <w:sz w:val="24"/>
          <w:szCs w:val="24"/>
        </w:rPr>
        <w:t xml:space="preserve">(CLA) </w:t>
      </w:r>
      <w:r w:rsidR="0084176C" w:rsidRPr="004F01DB">
        <w:rPr>
          <w:rFonts w:ascii="Times New Roman" w:hAnsi="Times New Roman" w:cs="Times New Roman"/>
          <w:color w:val="231F20"/>
          <w:sz w:val="24"/>
          <w:szCs w:val="24"/>
        </w:rPr>
        <w:t xml:space="preserve">and erythromycin </w:t>
      </w:r>
      <w:r w:rsidR="00B32BF4" w:rsidRPr="004F01DB">
        <w:rPr>
          <w:rFonts w:ascii="Times New Roman" w:hAnsi="Times New Roman" w:cs="Times New Roman"/>
          <w:color w:val="231F20"/>
          <w:sz w:val="24"/>
          <w:szCs w:val="24"/>
        </w:rPr>
        <w:t xml:space="preserve">(ERY) </w:t>
      </w:r>
      <w:r w:rsidR="0084176C" w:rsidRPr="004F01DB">
        <w:rPr>
          <w:rFonts w:ascii="Times New Roman" w:hAnsi="Times New Roman" w:cs="Times New Roman"/>
          <w:color w:val="231F20"/>
          <w:sz w:val="24"/>
          <w:szCs w:val="24"/>
        </w:rPr>
        <w:t xml:space="preserve">were selected to </w:t>
      </w:r>
      <w:r w:rsidR="00AD4C83" w:rsidRPr="004F01DB">
        <w:rPr>
          <w:rFonts w:ascii="Times New Roman" w:hAnsi="Times New Roman" w:cs="Times New Roman"/>
          <w:color w:val="231F20"/>
          <w:sz w:val="24"/>
          <w:szCs w:val="24"/>
        </w:rPr>
        <w:t xml:space="preserve">examine their effectiveness in biochar experiments. In addition, after input of </w:t>
      </w:r>
      <w:r w:rsidR="00EE646B" w:rsidRPr="004F01DB">
        <w:rPr>
          <w:rFonts w:ascii="Times New Roman" w:hAnsi="Times New Roman" w:cs="Times New Roman"/>
          <w:color w:val="231F20"/>
          <w:sz w:val="24"/>
          <w:szCs w:val="24"/>
        </w:rPr>
        <w:t>C</w:t>
      </w:r>
      <w:r w:rsidR="000169BD" w:rsidRPr="004F01DB">
        <w:rPr>
          <w:rFonts w:ascii="Times New Roman" w:hAnsi="Times New Roman" w:cs="Times New Roman"/>
          <w:color w:val="231F20"/>
          <w:sz w:val="24"/>
          <w:szCs w:val="24"/>
        </w:rPr>
        <w:t>yprus’ doctors and the Annual Epidemiological Report -Antimicrobial consumption for 2017 of the European Centre for Disease Prevention and Control, two more antibiotic substances</w:t>
      </w:r>
      <w:r w:rsidR="00B32BF4" w:rsidRPr="004F01DB">
        <w:rPr>
          <w:rFonts w:ascii="Times New Roman" w:hAnsi="Times New Roman" w:cs="Times New Roman"/>
          <w:color w:val="231F20"/>
          <w:sz w:val="24"/>
          <w:szCs w:val="24"/>
        </w:rPr>
        <w:t>,</w:t>
      </w:r>
      <w:r w:rsidR="000169BD" w:rsidRPr="004F01DB">
        <w:rPr>
          <w:rFonts w:ascii="Times New Roman" w:hAnsi="Times New Roman" w:cs="Times New Roman"/>
          <w:color w:val="231F20"/>
          <w:sz w:val="24"/>
          <w:szCs w:val="24"/>
        </w:rPr>
        <w:t xml:space="preserve"> </w:t>
      </w:r>
      <w:r w:rsidR="00B32BF4" w:rsidRPr="004F01DB">
        <w:rPr>
          <w:rFonts w:ascii="Times New Roman" w:hAnsi="Times New Roman" w:cs="Times New Roman"/>
          <w:color w:val="231F20"/>
          <w:sz w:val="24"/>
          <w:szCs w:val="24"/>
        </w:rPr>
        <w:t xml:space="preserve">sulfamethoxazole (SMX) and ampicillin (AMP) </w:t>
      </w:r>
      <w:r w:rsidR="000169BD" w:rsidRPr="004F01DB">
        <w:rPr>
          <w:rFonts w:ascii="Times New Roman" w:hAnsi="Times New Roman" w:cs="Times New Roman"/>
          <w:color w:val="231F20"/>
          <w:sz w:val="24"/>
          <w:szCs w:val="24"/>
        </w:rPr>
        <w:t>were selected</w:t>
      </w:r>
      <w:r w:rsidR="0041403F" w:rsidRPr="004F01DB">
        <w:rPr>
          <w:rFonts w:ascii="Times New Roman" w:hAnsi="Times New Roman" w:cs="Times New Roman"/>
          <w:color w:val="231F20"/>
          <w:sz w:val="24"/>
          <w:szCs w:val="24"/>
        </w:rPr>
        <w:t xml:space="preserve">. </w:t>
      </w:r>
    </w:p>
    <w:p w14:paraId="16EEA7D6" w14:textId="1DD8CE32" w:rsidR="00C0681F" w:rsidRPr="004F01DB" w:rsidRDefault="00C0681F" w:rsidP="0077075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Thus, three different classes of antibiotics </w:t>
      </w:r>
      <w:r w:rsidR="00E67D03" w:rsidRPr="004F01DB">
        <w:rPr>
          <w:rFonts w:ascii="Times New Roman" w:hAnsi="Times New Roman" w:cs="Times New Roman"/>
          <w:color w:val="231F20"/>
          <w:sz w:val="24"/>
          <w:szCs w:val="24"/>
        </w:rPr>
        <w:t xml:space="preserve">macrolides (clarithromycin and erythromycin), </w:t>
      </w:r>
      <w:proofErr w:type="spellStart"/>
      <w:r w:rsidR="00E67D03" w:rsidRPr="004F01DB">
        <w:rPr>
          <w:rFonts w:ascii="Times New Roman" w:hAnsi="Times New Roman" w:cs="Times New Roman"/>
          <w:color w:val="231F20"/>
          <w:sz w:val="24"/>
          <w:szCs w:val="24"/>
        </w:rPr>
        <w:t>penicillins</w:t>
      </w:r>
      <w:proofErr w:type="spellEnd"/>
      <w:r w:rsidR="00E67D03" w:rsidRPr="004F01DB">
        <w:rPr>
          <w:rFonts w:ascii="Times New Roman" w:hAnsi="Times New Roman" w:cs="Times New Roman"/>
          <w:color w:val="231F20"/>
          <w:sz w:val="24"/>
          <w:szCs w:val="24"/>
        </w:rPr>
        <w:t xml:space="preserve"> (ampicillin) and sulphonamides (sulfamethoxazole) selecting </w:t>
      </w:r>
      <w:r w:rsidR="00761519" w:rsidRPr="004F01DB">
        <w:rPr>
          <w:rFonts w:ascii="Times New Roman" w:hAnsi="Times New Roman" w:cs="Times New Roman"/>
          <w:color w:val="231F20"/>
          <w:sz w:val="24"/>
          <w:szCs w:val="24"/>
        </w:rPr>
        <w:t>specific antibiotics that are highly utilized both in EU and Cyprus.</w:t>
      </w:r>
    </w:p>
    <w:bookmarkEnd w:id="12"/>
    <w:p w14:paraId="474BA84A" w14:textId="31F28A74" w:rsidR="0077075C" w:rsidRPr="007C53E4" w:rsidRDefault="007C53E4" w:rsidP="0077075C">
      <w:pPr>
        <w:spacing w:after="0" w:line="360" w:lineRule="auto"/>
        <w:jc w:val="both"/>
        <w:rPr>
          <w:rFonts w:ascii="Cambria" w:hAnsi="Cambria" w:cs="Times New Roman"/>
          <w:b/>
          <w:color w:val="231F20"/>
          <w:sz w:val="24"/>
          <w:szCs w:val="24"/>
        </w:rPr>
      </w:pPr>
      <w:r w:rsidRPr="00631078">
        <w:rPr>
          <w:rFonts w:ascii="Cambria" w:eastAsia="Calibri" w:hAnsi="Cambria" w:cs="Times New Roman"/>
          <w:b/>
          <w:sz w:val="24"/>
          <w:szCs w:val="24"/>
        </w:rPr>
        <w:t xml:space="preserve">      </w:t>
      </w:r>
      <w:bookmarkStart w:id="13" w:name="_Hlk33526224"/>
      <w:r w:rsidRPr="00631078">
        <w:rPr>
          <w:rFonts w:ascii="Cambria" w:eastAsia="Calibri" w:hAnsi="Cambria" w:cs="Times New Roman"/>
          <w:b/>
          <w:sz w:val="24"/>
          <w:szCs w:val="24"/>
        </w:rPr>
        <w:t xml:space="preserve">2.4.2 </w:t>
      </w:r>
      <w:r w:rsidR="0077075C" w:rsidRPr="007C53E4">
        <w:rPr>
          <w:rFonts w:ascii="Cambria" w:hAnsi="Cambria" w:cs="Times New Roman"/>
          <w:b/>
          <w:color w:val="231F20"/>
          <w:sz w:val="24"/>
          <w:szCs w:val="24"/>
        </w:rPr>
        <w:t>Standards and stock solutions</w:t>
      </w:r>
      <w:bookmarkEnd w:id="13"/>
    </w:p>
    <w:p w14:paraId="3C83EE62" w14:textId="259434BE" w:rsidR="0077075C" w:rsidRPr="004F01DB" w:rsidRDefault="0077075C" w:rsidP="0077075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All antibiotics studied (ampicillin, clarithromycin, </w:t>
      </w:r>
      <w:proofErr w:type="gramStart"/>
      <w:r w:rsidRPr="004F01DB">
        <w:rPr>
          <w:rFonts w:ascii="Times New Roman" w:hAnsi="Times New Roman" w:cs="Times New Roman"/>
          <w:color w:val="231F20"/>
          <w:sz w:val="24"/>
          <w:szCs w:val="24"/>
        </w:rPr>
        <w:t>erythromycin</w:t>
      </w:r>
      <w:proofErr w:type="gramEnd"/>
      <w:r w:rsidR="00C048BB" w:rsidRPr="004F01DB">
        <w:rPr>
          <w:rFonts w:ascii="Times New Roman" w:hAnsi="Times New Roman" w:cs="Times New Roman"/>
          <w:color w:val="231F20"/>
          <w:sz w:val="24"/>
          <w:szCs w:val="24"/>
        </w:rPr>
        <w:t xml:space="preserve"> and</w:t>
      </w:r>
      <w:r w:rsidRPr="004F01DB">
        <w:rPr>
          <w:rFonts w:ascii="Times New Roman" w:hAnsi="Times New Roman" w:cs="Times New Roman"/>
          <w:color w:val="231F20"/>
          <w:sz w:val="24"/>
          <w:szCs w:val="24"/>
        </w:rPr>
        <w:t xml:space="preserve"> sulfamethoxazole) were of high-purity grade (more than 90%) and were purchased from Sigma-Aldrich (</w:t>
      </w:r>
      <w:proofErr w:type="spellStart"/>
      <w:r w:rsidRPr="004F01DB">
        <w:rPr>
          <w:rFonts w:ascii="Times New Roman" w:hAnsi="Times New Roman" w:cs="Times New Roman"/>
          <w:color w:val="231F20"/>
          <w:sz w:val="24"/>
          <w:szCs w:val="24"/>
        </w:rPr>
        <w:t>Steinheim</w:t>
      </w:r>
      <w:proofErr w:type="spellEnd"/>
      <w:r w:rsidRPr="004F01DB">
        <w:rPr>
          <w:rFonts w:ascii="Times New Roman" w:hAnsi="Times New Roman" w:cs="Times New Roman"/>
          <w:color w:val="231F20"/>
          <w:sz w:val="24"/>
          <w:szCs w:val="24"/>
        </w:rPr>
        <w:t>, Germany).</w:t>
      </w:r>
    </w:p>
    <w:p w14:paraId="325F47B5" w14:textId="77777777" w:rsidR="00D94DA9" w:rsidRPr="004F01DB" w:rsidRDefault="00D94DA9" w:rsidP="00D94DA9">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About 50 mg of each individual standard was accurately weighed and placed in 10-mL volumetric flask. Ampicillin was dissolved in Milli-Q water, whereas all the other analytes were dissolved in methanol. In ofloxacin standard solution, drops of formic acid was added to enhance solubility. Stock solutions of each compound at 5,000 mg/L were produced and stored at -20 °C. The selection of the volume antibiotic taken was calculated by the dilution calculator equation.</w:t>
      </w:r>
    </w:p>
    <w:p w14:paraId="0C4EAA26" w14:textId="77777777" w:rsidR="00D94DA9" w:rsidRPr="004F01DB" w:rsidRDefault="00D94DA9" w:rsidP="00D94DA9">
      <w:pPr>
        <w:spacing w:after="0" w:line="360" w:lineRule="auto"/>
        <w:jc w:val="center"/>
        <w:rPr>
          <w:rFonts w:ascii="Times New Roman" w:hAnsi="Times New Roman" w:cs="Times New Roman"/>
          <w:b/>
          <w:i/>
          <w:color w:val="231F20"/>
          <w:sz w:val="24"/>
          <w:szCs w:val="24"/>
        </w:rPr>
      </w:pPr>
      <w:r w:rsidRPr="004F01DB">
        <w:rPr>
          <w:rFonts w:ascii="Times New Roman" w:hAnsi="Times New Roman" w:cs="Times New Roman"/>
          <w:b/>
          <w:i/>
          <w:color w:val="231F20"/>
          <w:sz w:val="24"/>
          <w:szCs w:val="24"/>
        </w:rPr>
        <w:t>Concentration(start) x Volume(start) = Concentration(final) x Volume(final)</w:t>
      </w:r>
    </w:p>
    <w:p w14:paraId="41B82BB3" w14:textId="2DBA33C5" w:rsidR="00D94DA9" w:rsidRPr="004F01DB" w:rsidRDefault="00D94DA9" w:rsidP="00122988">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 multicomponent solution of </w:t>
      </w:r>
      <w:r w:rsidR="002936D9">
        <w:rPr>
          <w:rFonts w:ascii="Times New Roman" w:hAnsi="Times New Roman" w:cs="Times New Roman"/>
          <w:color w:val="231F20"/>
          <w:sz w:val="24"/>
          <w:szCs w:val="24"/>
        </w:rPr>
        <w:t>the four</w:t>
      </w:r>
      <w:r w:rsidRPr="004F01DB">
        <w:rPr>
          <w:rFonts w:ascii="Times New Roman" w:hAnsi="Times New Roman" w:cs="Times New Roman"/>
          <w:color w:val="231F20"/>
          <w:sz w:val="24"/>
          <w:szCs w:val="24"/>
        </w:rPr>
        <w:t xml:space="preserve"> compounds was obtained by diluting the stock solutions in methanol to a final concentration of 100 mg/L, and it was also stored at -20 °C. Final working solution was prepared by gradient dilution of the multicomponent solution at </w:t>
      </w:r>
      <w:r w:rsidRPr="004F01DB">
        <w:rPr>
          <w:rFonts w:ascii="Times New Roman" w:hAnsi="Times New Roman" w:cs="Times New Roman"/>
          <w:sz w:val="24"/>
          <w:szCs w:val="24"/>
        </w:rPr>
        <w:t xml:space="preserve">100μg/L and </w:t>
      </w:r>
      <w:r w:rsidRPr="004F01DB">
        <w:rPr>
          <w:rFonts w:ascii="Times New Roman" w:hAnsi="Times New Roman" w:cs="Times New Roman"/>
          <w:color w:val="231F20"/>
          <w:sz w:val="24"/>
          <w:szCs w:val="24"/>
        </w:rPr>
        <w:t xml:space="preserve">calibration standards were prepared in concentrations ranging from 10 </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 xml:space="preserve">/L to 1000 </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/L.</w:t>
      </w:r>
    </w:p>
    <w:p w14:paraId="434438B5" w14:textId="367A90BF" w:rsidR="001F4680" w:rsidRPr="004F01DB" w:rsidRDefault="0077075C" w:rsidP="00AA1046">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Methanol of LC-MS grade was purchased from Merck (Darmstadt, Germany). PVDF filters (0.45 </w:t>
      </w:r>
      <w:proofErr w:type="spellStart"/>
      <w:r w:rsidRPr="004F01DB">
        <w:rPr>
          <w:rFonts w:ascii="Times New Roman" w:hAnsi="Times New Roman" w:cs="Times New Roman"/>
          <w:color w:val="231F20"/>
          <w:sz w:val="24"/>
          <w:szCs w:val="24"/>
        </w:rPr>
        <w:t>μm</w:t>
      </w:r>
      <w:proofErr w:type="spellEnd"/>
      <w:r w:rsidRPr="004F01DB">
        <w:rPr>
          <w:rFonts w:ascii="Times New Roman" w:hAnsi="Times New Roman" w:cs="Times New Roman"/>
          <w:color w:val="231F20"/>
          <w:sz w:val="24"/>
          <w:szCs w:val="24"/>
        </w:rPr>
        <w:t>) from Millipore (Bedford, MA, USA).</w:t>
      </w:r>
      <w:r w:rsidR="001F4680" w:rsidRPr="004F01DB">
        <w:rPr>
          <w:rFonts w:ascii="Times New Roman" w:hAnsi="Times New Roman" w:cs="Times New Roman"/>
          <w:color w:val="231F20"/>
          <w:sz w:val="24"/>
          <w:szCs w:val="24"/>
        </w:rPr>
        <w:t xml:space="preserve"> </w:t>
      </w:r>
    </w:p>
    <w:p w14:paraId="0469633C" w14:textId="041FE07D" w:rsidR="0077075C" w:rsidRPr="004F01DB" w:rsidRDefault="0077075C" w:rsidP="0077075C">
      <w:pPr>
        <w:spacing w:after="0" w:line="360" w:lineRule="auto"/>
        <w:jc w:val="both"/>
        <w:rPr>
          <w:rFonts w:ascii="Times New Roman" w:hAnsi="Times New Roman" w:cs="Times New Roman"/>
          <w:color w:val="231F20"/>
          <w:sz w:val="24"/>
          <w:szCs w:val="24"/>
        </w:rPr>
      </w:pPr>
    </w:p>
    <w:p w14:paraId="5A10B3CF" w14:textId="62967D1A" w:rsidR="0077075C" w:rsidRPr="007C53E4" w:rsidRDefault="007C53E4" w:rsidP="007C53E4">
      <w:pPr>
        <w:spacing w:after="0" w:line="360" w:lineRule="auto"/>
        <w:ind w:left="284"/>
        <w:jc w:val="both"/>
        <w:rPr>
          <w:rFonts w:ascii="Cambria" w:hAnsi="Cambria" w:cs="Times New Roman"/>
          <w:b/>
          <w:color w:val="231F20"/>
          <w:sz w:val="24"/>
          <w:szCs w:val="24"/>
        </w:rPr>
      </w:pPr>
      <w:bookmarkStart w:id="14" w:name="_Hlk33526239"/>
      <w:r w:rsidRPr="00631078">
        <w:rPr>
          <w:rFonts w:ascii="Cambria" w:eastAsia="Calibri" w:hAnsi="Cambria" w:cs="Times New Roman"/>
          <w:b/>
          <w:sz w:val="24"/>
          <w:szCs w:val="24"/>
        </w:rPr>
        <w:lastRenderedPageBreak/>
        <w:t xml:space="preserve">2.4.3 </w:t>
      </w:r>
      <w:r w:rsidR="0077075C" w:rsidRPr="007C53E4">
        <w:rPr>
          <w:rFonts w:ascii="Cambria" w:hAnsi="Cambria" w:cs="Times New Roman"/>
          <w:b/>
          <w:color w:val="231F20"/>
          <w:sz w:val="24"/>
          <w:szCs w:val="24"/>
        </w:rPr>
        <w:t>Batch adsorption experiments</w:t>
      </w:r>
    </w:p>
    <w:bookmarkEnd w:id="14"/>
    <w:p w14:paraId="4DCF032F" w14:textId="298258BA" w:rsidR="0077075C" w:rsidRPr="004F01DB" w:rsidRDefault="0077075C" w:rsidP="0077075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For the kinetic studies, </w:t>
      </w:r>
      <w:r w:rsidR="00467718" w:rsidRPr="004F01DB">
        <w:rPr>
          <w:rFonts w:ascii="Times New Roman" w:hAnsi="Times New Roman" w:cs="Times New Roman"/>
          <w:color w:val="231F20"/>
          <w:sz w:val="24"/>
          <w:szCs w:val="24"/>
        </w:rPr>
        <w:t>1g and 10g</w:t>
      </w:r>
      <w:r w:rsidRPr="004F01DB">
        <w:rPr>
          <w:rFonts w:ascii="Times New Roman" w:hAnsi="Times New Roman" w:cs="Times New Roman"/>
          <w:color w:val="231F20"/>
          <w:sz w:val="24"/>
          <w:szCs w:val="24"/>
        </w:rPr>
        <w:t xml:space="preserve"> of adsorbent was </w:t>
      </w:r>
      <w:r w:rsidR="002936D9">
        <w:rPr>
          <w:rFonts w:ascii="Times New Roman" w:hAnsi="Times New Roman" w:cs="Times New Roman"/>
          <w:color w:val="231F20"/>
          <w:sz w:val="24"/>
          <w:szCs w:val="24"/>
        </w:rPr>
        <w:t xml:space="preserve">firstly </w:t>
      </w:r>
      <w:r w:rsidRPr="004F01DB">
        <w:rPr>
          <w:rFonts w:ascii="Times New Roman" w:hAnsi="Times New Roman" w:cs="Times New Roman"/>
          <w:color w:val="231F20"/>
          <w:sz w:val="24"/>
          <w:szCs w:val="24"/>
        </w:rPr>
        <w:t xml:space="preserve">added into 1L antibiotics solution which contained </w:t>
      </w:r>
      <w:r w:rsidR="00467718" w:rsidRPr="004F01DB">
        <w:rPr>
          <w:rFonts w:ascii="Times New Roman" w:hAnsi="Times New Roman" w:cs="Times New Roman"/>
          <w:color w:val="231F20"/>
          <w:sz w:val="24"/>
          <w:szCs w:val="24"/>
        </w:rPr>
        <w:t>the four</w:t>
      </w:r>
      <w:r w:rsidRPr="004F01DB">
        <w:rPr>
          <w:rFonts w:ascii="Times New Roman" w:hAnsi="Times New Roman" w:cs="Times New Roman"/>
          <w:color w:val="231F20"/>
          <w:sz w:val="24"/>
          <w:szCs w:val="24"/>
        </w:rPr>
        <w:t xml:space="preserve"> antibiotics, 100μg/L per antibiotic. The adsorption was carried out at 25</w:t>
      </w:r>
      <w:r w:rsidRPr="004F01DB">
        <w:rPr>
          <w:rFonts w:ascii="Times New Roman" w:hAnsi="Times New Roman" w:cs="Times New Roman"/>
          <w:color w:val="231F20"/>
          <w:sz w:val="24"/>
          <w:szCs w:val="24"/>
          <w:vertAlign w:val="superscript"/>
        </w:rPr>
        <w:t>o</w:t>
      </w:r>
      <w:r w:rsidRPr="004F01DB">
        <w:rPr>
          <w:rFonts w:ascii="Times New Roman" w:hAnsi="Times New Roman" w:cs="Times New Roman"/>
          <w:color w:val="231F20"/>
          <w:sz w:val="24"/>
          <w:szCs w:val="24"/>
        </w:rPr>
        <w:t xml:space="preserve">C, with an agitation of 200rpm (under dark). </w:t>
      </w:r>
      <w:r w:rsidR="008A6163" w:rsidRPr="004F01DB">
        <w:rPr>
          <w:rFonts w:ascii="Times New Roman" w:hAnsi="Times New Roman" w:cs="Times New Roman"/>
          <w:color w:val="231F20"/>
          <w:sz w:val="24"/>
          <w:szCs w:val="24"/>
        </w:rPr>
        <w:t xml:space="preserve">Also, an electronic clock was put between the two sections so that we know when the right time to take the samples is. </w:t>
      </w:r>
      <w:r w:rsidRPr="004F01DB">
        <w:rPr>
          <w:rFonts w:ascii="Times New Roman" w:hAnsi="Times New Roman" w:cs="Times New Roman"/>
          <w:color w:val="231F20"/>
          <w:sz w:val="24"/>
          <w:szCs w:val="24"/>
        </w:rPr>
        <w:t>Samples were collected at various time intervals with a max of 360min and then filtrated</w:t>
      </w:r>
      <w:r w:rsidR="008A6163" w:rsidRPr="004F01DB">
        <w:rPr>
          <w:rFonts w:ascii="Times New Roman" w:hAnsi="Times New Roman" w:cs="Times New Roman"/>
          <w:color w:val="231F20"/>
          <w:sz w:val="24"/>
          <w:szCs w:val="24"/>
        </w:rPr>
        <w:t xml:space="preserve"> (to ensure no biochar residues)</w:t>
      </w:r>
      <w:r w:rsidRPr="004F01DB">
        <w:rPr>
          <w:rFonts w:ascii="Times New Roman" w:hAnsi="Times New Roman" w:cs="Times New Roman"/>
          <w:color w:val="231F20"/>
          <w:sz w:val="24"/>
          <w:szCs w:val="24"/>
        </w:rPr>
        <w:t xml:space="preserve"> for the determination of antibiotic concentration (analysed by UPLC-MS-MS).</w:t>
      </w:r>
      <w:r w:rsidR="008A6163" w:rsidRPr="004F01DB">
        <w:rPr>
          <w:rFonts w:ascii="Times New Roman" w:hAnsi="Times New Roman" w:cs="Times New Roman"/>
          <w:color w:val="231F20"/>
          <w:sz w:val="24"/>
          <w:szCs w:val="24"/>
        </w:rPr>
        <w:t xml:space="preserve"> The samples taken were put into vials, which had a capacity of 1.5ml.</w:t>
      </w:r>
      <w:r w:rsidRPr="004F01DB">
        <w:rPr>
          <w:rFonts w:ascii="Times New Roman" w:hAnsi="Times New Roman" w:cs="Times New Roman"/>
          <w:color w:val="231F20"/>
          <w:sz w:val="24"/>
          <w:szCs w:val="24"/>
        </w:rPr>
        <w:t xml:space="preserve"> </w:t>
      </w:r>
      <w:r w:rsidR="008A6163" w:rsidRPr="004F01DB">
        <w:rPr>
          <w:rFonts w:ascii="Times New Roman" w:hAnsi="Times New Roman" w:cs="Times New Roman"/>
          <w:color w:val="231F20"/>
          <w:sz w:val="24"/>
          <w:szCs w:val="24"/>
        </w:rPr>
        <w:t>The vials were closed with caps that could be screwed. Blank</w:t>
      </w:r>
      <w:r w:rsidRPr="004F01DB">
        <w:rPr>
          <w:rFonts w:ascii="Times New Roman" w:hAnsi="Times New Roman" w:cs="Times New Roman"/>
          <w:color w:val="231F20"/>
          <w:sz w:val="24"/>
          <w:szCs w:val="24"/>
        </w:rPr>
        <w:t xml:space="preserve"> samples were also performed to exclude the degradation process.  All experiments were performed in the dark </w:t>
      </w:r>
      <w:proofErr w:type="gramStart"/>
      <w:r w:rsidRPr="004F01DB">
        <w:rPr>
          <w:rFonts w:ascii="Times New Roman" w:hAnsi="Times New Roman" w:cs="Times New Roman"/>
          <w:color w:val="231F20"/>
          <w:sz w:val="24"/>
          <w:szCs w:val="24"/>
        </w:rPr>
        <w:t>in order to</w:t>
      </w:r>
      <w:proofErr w:type="gramEnd"/>
      <w:r w:rsidRPr="004F01DB">
        <w:rPr>
          <w:rFonts w:ascii="Times New Roman" w:hAnsi="Times New Roman" w:cs="Times New Roman"/>
          <w:color w:val="231F20"/>
          <w:sz w:val="24"/>
          <w:szCs w:val="24"/>
        </w:rPr>
        <w:t xml:space="preserve"> avoid their exposure to light and furthermore, photodegradation.</w:t>
      </w:r>
    </w:p>
    <w:p w14:paraId="4EEA0DA8" w14:textId="3F868FE6" w:rsidR="005A02F6" w:rsidRPr="004F01DB" w:rsidRDefault="00B938E1" w:rsidP="0077075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For the second set of experiments, that had the purpose of investigating </w:t>
      </w:r>
      <w:r w:rsidR="00776D43" w:rsidRPr="004F01DB">
        <w:rPr>
          <w:rFonts w:ascii="Times New Roman" w:hAnsi="Times New Roman" w:cs="Times New Roman"/>
          <w:color w:val="231F20"/>
          <w:sz w:val="24"/>
          <w:szCs w:val="24"/>
        </w:rPr>
        <w:t>the ideal concentration (in</w:t>
      </w:r>
      <w:r w:rsidR="00584D6D" w:rsidRPr="004F01DB">
        <w:rPr>
          <w:rFonts w:ascii="Times New Roman" w:hAnsi="Times New Roman" w:cs="Times New Roman"/>
          <w:color w:val="231F20"/>
          <w:sz w:val="24"/>
          <w:szCs w:val="24"/>
        </w:rPr>
        <w:t xml:space="preserve"> gr/L) of biochar, similar procedure was followed. The bioch</w:t>
      </w:r>
      <w:r w:rsidR="00936C95" w:rsidRPr="004F01DB">
        <w:rPr>
          <w:rFonts w:ascii="Times New Roman" w:hAnsi="Times New Roman" w:cs="Times New Roman"/>
          <w:color w:val="231F20"/>
          <w:sz w:val="24"/>
          <w:szCs w:val="24"/>
        </w:rPr>
        <w:t>ar was added into 1L antibiotic solution</w:t>
      </w:r>
      <w:r w:rsidR="000F2049" w:rsidRPr="004F01DB">
        <w:rPr>
          <w:rFonts w:ascii="Times New Roman" w:hAnsi="Times New Roman" w:cs="Times New Roman"/>
          <w:color w:val="231F20"/>
          <w:sz w:val="24"/>
          <w:szCs w:val="24"/>
        </w:rPr>
        <w:t>. The concentrations of biochar used were: 0.5gr/L, 1gr/L, 5gr/</w:t>
      </w:r>
      <w:proofErr w:type="gramStart"/>
      <w:r w:rsidR="000F2049" w:rsidRPr="004F01DB">
        <w:rPr>
          <w:rFonts w:ascii="Times New Roman" w:hAnsi="Times New Roman" w:cs="Times New Roman"/>
          <w:color w:val="231F20"/>
          <w:sz w:val="24"/>
          <w:szCs w:val="24"/>
        </w:rPr>
        <w:t>L</w:t>
      </w:r>
      <w:proofErr w:type="gramEnd"/>
      <w:r w:rsidR="000F2049" w:rsidRPr="004F01DB">
        <w:rPr>
          <w:rFonts w:ascii="Times New Roman" w:hAnsi="Times New Roman" w:cs="Times New Roman"/>
          <w:color w:val="231F20"/>
          <w:sz w:val="24"/>
          <w:szCs w:val="24"/>
        </w:rPr>
        <w:t xml:space="preserve"> </w:t>
      </w:r>
      <w:r w:rsidR="00465838" w:rsidRPr="004F01DB">
        <w:rPr>
          <w:rFonts w:ascii="Times New Roman" w:hAnsi="Times New Roman" w:cs="Times New Roman"/>
          <w:color w:val="231F20"/>
          <w:sz w:val="24"/>
          <w:szCs w:val="24"/>
        </w:rPr>
        <w:t xml:space="preserve">and 10gr/L. The samples were collected after a time interval of 6 hours and again the results were analysed by UPLC-MS-MS. </w:t>
      </w:r>
    </w:p>
    <w:p w14:paraId="44EBC55D" w14:textId="0892B310" w:rsidR="006B081F" w:rsidRPr="004F01DB" w:rsidRDefault="007B750B" w:rsidP="00471975">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Finally, for the experiments concerning the maximum </w:t>
      </w:r>
      <w:r w:rsidR="00593F12">
        <w:rPr>
          <w:rFonts w:ascii="Times New Roman" w:hAnsi="Times New Roman" w:cs="Times New Roman"/>
          <w:color w:val="231F20"/>
          <w:sz w:val="24"/>
          <w:szCs w:val="24"/>
        </w:rPr>
        <w:t>exchange</w:t>
      </w:r>
      <w:r w:rsidRPr="004F01DB">
        <w:rPr>
          <w:rFonts w:ascii="Times New Roman" w:hAnsi="Times New Roman" w:cs="Times New Roman"/>
          <w:color w:val="231F20"/>
          <w:sz w:val="24"/>
          <w:szCs w:val="24"/>
        </w:rPr>
        <w:t xml:space="preserve"> of biochar</w:t>
      </w:r>
      <w:r w:rsidR="0097351A" w:rsidRPr="004F01DB">
        <w:rPr>
          <w:rFonts w:ascii="Times New Roman" w:hAnsi="Times New Roman" w:cs="Times New Roman"/>
          <w:color w:val="231F20"/>
          <w:sz w:val="24"/>
          <w:szCs w:val="24"/>
        </w:rPr>
        <w:t xml:space="preserve"> </w:t>
      </w:r>
      <w:proofErr w:type="gramStart"/>
      <w:r w:rsidR="006B081F" w:rsidRPr="004F01DB">
        <w:rPr>
          <w:rFonts w:ascii="Times New Roman" w:hAnsi="Times New Roman" w:cs="Times New Roman"/>
          <w:color w:val="231F20"/>
          <w:sz w:val="24"/>
          <w:szCs w:val="24"/>
        </w:rPr>
        <w:t>with regard to</w:t>
      </w:r>
      <w:proofErr w:type="gramEnd"/>
      <w:r w:rsidR="006B081F" w:rsidRPr="004F01DB">
        <w:rPr>
          <w:rFonts w:ascii="Times New Roman" w:hAnsi="Times New Roman" w:cs="Times New Roman"/>
          <w:color w:val="231F20"/>
          <w:sz w:val="24"/>
          <w:szCs w:val="24"/>
        </w:rPr>
        <w:t xml:space="preserve"> CECs. The latter will facilitate the determination of the saturation life of biochar during its application in TW-irrigated fields under real agricultural conditions.</w:t>
      </w:r>
    </w:p>
    <w:p w14:paraId="23FF48B8" w14:textId="07E359A8" w:rsidR="006B081F" w:rsidRPr="004F01DB" w:rsidRDefault="006B081F" w:rsidP="00471975">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Studies were conducted by repeated batch equilibrations as follows: a measured quantity of biochar (0.1–10 g) was added in a vessel containing measured volume of antibiotics solution (100 mL) at an initial concentration of 100ppb</w:t>
      </w:r>
      <w:r w:rsidRPr="00D038C5">
        <w:rPr>
          <w:rFonts w:ascii="Times New Roman" w:hAnsi="Times New Roman" w:cs="Times New Roman"/>
          <w:color w:val="231F20"/>
          <w:sz w:val="24"/>
          <w:szCs w:val="24"/>
        </w:rPr>
        <w:t xml:space="preserve">. Every </w:t>
      </w:r>
      <w:r w:rsidR="002936D9" w:rsidRPr="00D038C5">
        <w:rPr>
          <w:rFonts w:ascii="Times New Roman" w:hAnsi="Times New Roman" w:cs="Times New Roman"/>
          <w:color w:val="231F20"/>
          <w:sz w:val="24"/>
          <w:szCs w:val="24"/>
        </w:rPr>
        <w:t>7 days</w:t>
      </w:r>
      <w:r w:rsidRPr="00D038C5">
        <w:rPr>
          <w:rFonts w:ascii="Times New Roman" w:hAnsi="Times New Roman" w:cs="Times New Roman"/>
          <w:color w:val="231F20"/>
          <w:sz w:val="24"/>
          <w:szCs w:val="24"/>
        </w:rPr>
        <w:t xml:space="preserve"> the solution was analysed for antibiotic concentration and then replaced with fresh solution until no further uptake from the biochar was observed.</w:t>
      </w:r>
      <w:r w:rsidRPr="004F01DB">
        <w:rPr>
          <w:rFonts w:ascii="Times New Roman" w:hAnsi="Times New Roman" w:cs="Times New Roman"/>
          <w:color w:val="231F20"/>
          <w:sz w:val="24"/>
          <w:szCs w:val="24"/>
        </w:rPr>
        <w:t xml:space="preserve"> </w:t>
      </w:r>
    </w:p>
    <w:p w14:paraId="3B537D53" w14:textId="2935C75D" w:rsidR="007F3B39" w:rsidRPr="004F01DB" w:rsidRDefault="00631078" w:rsidP="007F3B39">
      <w:pPr>
        <w:rPr>
          <w:rFonts w:ascii="Times New Roman" w:hAnsi="Times New Roman" w:cs="Times New Roman"/>
          <w:sz w:val="24"/>
          <w:szCs w:val="24"/>
        </w:rPr>
      </w:pPr>
      <w:r>
        <w:rPr>
          <w:rFonts w:ascii="Times New Roman" w:hAnsi="Times New Roman" w:cs="Times New Roman"/>
          <w:b/>
          <w:noProof/>
          <w:color w:val="231F20"/>
          <w:sz w:val="24"/>
          <w:szCs w:val="24"/>
        </w:rPr>
        <mc:AlternateContent>
          <mc:Choice Requires="wpg">
            <w:drawing>
              <wp:anchor distT="0" distB="0" distL="114300" distR="114300" simplePos="0" relativeHeight="251677696" behindDoc="0" locked="0" layoutInCell="1" allowOverlap="1" wp14:anchorId="0F2E141A" wp14:editId="0D983015">
                <wp:simplePos x="0" y="0"/>
                <wp:positionH relativeFrom="column">
                  <wp:posOffset>2346960</wp:posOffset>
                </wp:positionH>
                <wp:positionV relativeFrom="paragraph">
                  <wp:posOffset>10795</wp:posOffset>
                </wp:positionV>
                <wp:extent cx="3356610" cy="2522220"/>
                <wp:effectExtent l="0" t="0" r="0" b="0"/>
                <wp:wrapNone/>
                <wp:docPr id="11" name="Group 11"/>
                <wp:cNvGraphicFramePr/>
                <a:graphic xmlns:a="http://schemas.openxmlformats.org/drawingml/2006/main">
                  <a:graphicData uri="http://schemas.microsoft.com/office/word/2010/wordprocessingGroup">
                    <wpg:wgp>
                      <wpg:cNvGrpSpPr/>
                      <wpg:grpSpPr>
                        <a:xfrm>
                          <a:off x="0" y="0"/>
                          <a:ext cx="3356610" cy="2522220"/>
                          <a:chOff x="0" y="0"/>
                          <a:chExt cx="3356610" cy="2522220"/>
                        </a:xfrm>
                      </wpg:grpSpPr>
                      <wpg:grpSp>
                        <wpg:cNvPr id="91" name="Group 91"/>
                        <wpg:cNvGrpSpPr/>
                        <wpg:grpSpPr>
                          <a:xfrm>
                            <a:off x="0" y="0"/>
                            <a:ext cx="3356610" cy="2409825"/>
                            <a:chOff x="0" y="0"/>
                            <a:chExt cx="3499485" cy="2926080"/>
                          </a:xfrm>
                        </wpg:grpSpPr>
                        <pic:pic xmlns:pic="http://schemas.openxmlformats.org/drawingml/2006/picture">
                          <pic:nvPicPr>
                            <pic:cNvPr id="37" name="Picture 37" descr="https://scontent.fnic3-1.fna.fbcdn.net/v/t1.15752-9/s2048x2048/40619459_2044427139221501_7328323541193981952_n.jpg?_nc_cat=109&amp;_nc_ht=scontent.fnic3-1.fna&amp;oh=803d5edc2959d9777b82da9aa499fafa&amp;oe=5CF9D2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485" cy="2623820"/>
                            </a:xfrm>
                            <a:prstGeom prst="rect">
                              <a:avLst/>
                            </a:prstGeom>
                            <a:noFill/>
                            <a:ln>
                              <a:noFill/>
                            </a:ln>
                          </pic:spPr>
                        </pic:pic>
                        <wps:wsp>
                          <wps:cNvPr id="83" name="Text Box 83"/>
                          <wps:cNvSpPr txBox="1"/>
                          <wps:spPr>
                            <a:xfrm>
                              <a:off x="0" y="2613660"/>
                              <a:ext cx="3499485" cy="312420"/>
                            </a:xfrm>
                            <a:prstGeom prst="rect">
                              <a:avLst/>
                            </a:prstGeom>
                            <a:solidFill>
                              <a:sysClr val="window" lastClr="FFFFFF"/>
                            </a:solidFill>
                            <a:ln w="6350">
                              <a:noFill/>
                            </a:ln>
                            <a:effectLst/>
                          </wps:spPr>
                          <wps:txbx>
                            <w:txbxContent>
                              <w:p w14:paraId="23174B48" w14:textId="2EE591B1" w:rsidR="004F01DB" w:rsidRPr="00C6638B" w:rsidRDefault="004F01DB" w:rsidP="0086063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601980" y="2164080"/>
                            <a:ext cx="2598420" cy="358140"/>
                          </a:xfrm>
                          <a:prstGeom prst="rect">
                            <a:avLst/>
                          </a:prstGeom>
                          <a:noFill/>
                          <a:ln w="6350">
                            <a:noFill/>
                          </a:ln>
                        </wps:spPr>
                        <wps:txbx>
                          <w:txbxContent>
                            <w:p w14:paraId="008803C7" w14:textId="1D095401" w:rsidR="00631078" w:rsidRPr="00631078" w:rsidRDefault="00631078" w:rsidP="00631078">
                              <w:pP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 xml:space="preserve">Antibiotic </w:t>
                              </w:r>
                              <w:r w:rsidR="00294EB4" w:rsidRPr="00631078">
                                <w:rPr>
                                  <w:rFonts w:ascii="Times New Roman" w:hAnsi="Times New Roman" w:cs="Times New Roman"/>
                                  <w:b/>
                                  <w:bCs/>
                                  <w:sz w:val="24"/>
                                  <w:szCs w:val="24"/>
                                  <w:lang w:val="en-HK"/>
                                </w:rPr>
                                <w:t xml:space="preserve">solution with biochar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E141A" id="Group 11" o:spid="_x0000_s1028" style="position:absolute;margin-left:184.8pt;margin-top:.85pt;width:264.3pt;height:198.6pt;z-index:251677696" coordsize="33566,25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">
                <v:group id="Group 91" o:spid="_x0000_s1029" style="position:absolute;width:33566;height:24098" coordsize="3499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alt="https://scontent.fnic3-1.fna.fbcdn.net/v/t1.15752-9/s2048x2048/40619459_2044427139221501_7328323541193981952_n.jpg?_nc_cat=109&amp;_nc_ht=scontent.fnic3-1.fna&amp;oh=803d5edc2959d9777b82da9aa499fafa&amp;oe=5CF9D2CE" style="position:absolute;width:34994;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">
                    <v:imagedata r:id="rId12" o:title="40619459_2044427139221501_7328323541193981952_n.jpg?_nc_cat=109&amp;_nc_ht=scontent.fnic3-1"/>
                  </v:shape>
                  <v:shape id="Text Box 83" o:spid="_x0000_s1031" type="#_x0000_t202" style="position:absolute;top:26136;width:3499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" fillcolor="window" stroked="f" strokeweight=".5pt">
                    <v:textbox>
                      <w:txbxContent>
                        <w:p w14:paraId="23174B48" w14:textId="2EE591B1" w:rsidR="004F01DB" w:rsidRPr="00C6638B" w:rsidRDefault="004F01DB" w:rsidP="00860631">
                          <w:pPr>
                            <w:jc w:val="center"/>
                            <w:rPr>
                              <w:rFonts w:ascii="Times New Roman" w:hAnsi="Times New Roman" w:cs="Times New Roman"/>
                              <w:sz w:val="24"/>
                              <w:szCs w:val="24"/>
                            </w:rPr>
                          </w:pPr>
                        </w:p>
                      </w:txbxContent>
                    </v:textbox>
                  </v:shape>
                </v:group>
                <v:shape id="Text Box 7" o:spid="_x0000_s1032" type="#_x0000_t202" style="position:absolute;left:6019;top:21640;width:2598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08803C7" w14:textId="1D095401" w:rsidR="00631078" w:rsidRPr="00631078" w:rsidRDefault="00631078" w:rsidP="00631078">
                        <w:pP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 xml:space="preserve">Antibiotic </w:t>
                        </w:r>
                        <w:r w:rsidR="00294EB4" w:rsidRPr="00631078">
                          <w:rPr>
                            <w:rFonts w:ascii="Times New Roman" w:hAnsi="Times New Roman" w:cs="Times New Roman"/>
                            <w:b/>
                            <w:bCs/>
                            <w:sz w:val="24"/>
                            <w:szCs w:val="24"/>
                            <w:lang w:val="en-HK"/>
                          </w:rPr>
                          <w:t xml:space="preserve">solution with biochar </w:t>
                        </w:r>
                      </w:p>
                    </w:txbxContent>
                  </v:textbox>
                </v:shape>
              </v:group>
            </w:pict>
          </mc:Fallback>
        </mc:AlternateContent>
      </w:r>
      <w:r>
        <w:rPr>
          <w:rFonts w:ascii="Times New Roman" w:hAnsi="Times New Roman" w:cs="Times New Roman"/>
          <w:b/>
          <w:noProof/>
          <w:color w:val="231F20"/>
          <w:sz w:val="24"/>
          <w:szCs w:val="24"/>
        </w:rPr>
        <mc:AlternateContent>
          <mc:Choice Requires="wpg">
            <w:drawing>
              <wp:anchor distT="0" distB="0" distL="114300" distR="114300" simplePos="0" relativeHeight="251674624" behindDoc="0" locked="0" layoutInCell="1" allowOverlap="1" wp14:anchorId="22D27108" wp14:editId="22795984">
                <wp:simplePos x="0" y="0"/>
                <wp:positionH relativeFrom="column">
                  <wp:posOffset>-83820</wp:posOffset>
                </wp:positionH>
                <wp:positionV relativeFrom="paragraph">
                  <wp:posOffset>10795</wp:posOffset>
                </wp:positionV>
                <wp:extent cx="2305050" cy="2575560"/>
                <wp:effectExtent l="0" t="0" r="0" b="0"/>
                <wp:wrapNone/>
                <wp:docPr id="10" name="Group 10"/>
                <wp:cNvGraphicFramePr/>
                <a:graphic xmlns:a="http://schemas.openxmlformats.org/drawingml/2006/main">
                  <a:graphicData uri="http://schemas.microsoft.com/office/word/2010/wordprocessingGroup">
                    <wpg:wgp>
                      <wpg:cNvGrpSpPr/>
                      <wpg:grpSpPr>
                        <a:xfrm>
                          <a:off x="0" y="0"/>
                          <a:ext cx="2305050" cy="2575560"/>
                          <a:chOff x="0" y="0"/>
                          <a:chExt cx="2305050" cy="2575560"/>
                        </a:xfrm>
                      </wpg:grpSpPr>
                      <wpg:grpSp>
                        <wpg:cNvPr id="87" name="Group 87"/>
                        <wpg:cNvGrpSpPr/>
                        <wpg:grpSpPr>
                          <a:xfrm>
                            <a:off x="0" y="0"/>
                            <a:ext cx="2305050" cy="2409825"/>
                            <a:chOff x="0" y="0"/>
                            <a:chExt cx="2270760" cy="3032760"/>
                          </a:xfrm>
                        </wpg:grpSpPr>
                        <pic:pic xmlns:pic="http://schemas.openxmlformats.org/drawingml/2006/picture">
                          <pic:nvPicPr>
                            <pic:cNvPr id="34" name="Picture 34" descr="https://scontent.fnic3-1.fna.fbcdn.net/v/t1.15752-9/40694552_2340704919303279_7023995086450982912_n.jpg?_nc_cat=110&amp;_nc_ht=scontent.fnic3-1.fna&amp;oh=54f2c5e21bc7d4755d7685f676a02b10&amp;oe=5CDCB1C2"/>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29540" y="0"/>
                              <a:ext cx="2036445" cy="2715260"/>
                            </a:xfrm>
                            <a:prstGeom prst="rect">
                              <a:avLst/>
                            </a:prstGeom>
                            <a:noFill/>
                            <a:ln>
                              <a:noFill/>
                            </a:ln>
                          </pic:spPr>
                        </pic:pic>
                        <wps:wsp>
                          <wps:cNvPr id="158" name="Text Box 158"/>
                          <wps:cNvSpPr txBox="1"/>
                          <wps:spPr>
                            <a:xfrm>
                              <a:off x="0" y="2720340"/>
                              <a:ext cx="2270760" cy="312420"/>
                            </a:xfrm>
                            <a:prstGeom prst="rect">
                              <a:avLst/>
                            </a:prstGeom>
                            <a:solidFill>
                              <a:sysClr val="window" lastClr="FFFFFF"/>
                            </a:solidFill>
                            <a:ln w="6350">
                              <a:noFill/>
                            </a:ln>
                            <a:effectLst/>
                          </wps:spPr>
                          <wps:txbx>
                            <w:txbxContent>
                              <w:p w14:paraId="04112B41" w14:textId="23256DED" w:rsidR="004F01DB" w:rsidRPr="00130C04" w:rsidRDefault="004F01DB" w:rsidP="00D251BB">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Text Box 5"/>
                        <wps:cNvSpPr txBox="1"/>
                        <wps:spPr>
                          <a:xfrm>
                            <a:off x="53340" y="2133600"/>
                            <a:ext cx="2198370" cy="441960"/>
                          </a:xfrm>
                          <a:prstGeom prst="rect">
                            <a:avLst/>
                          </a:prstGeom>
                          <a:noFill/>
                          <a:ln w="6350">
                            <a:noFill/>
                          </a:ln>
                        </wps:spPr>
                        <wps:txbx>
                          <w:txbxContent>
                            <w:p w14:paraId="23119305" w14:textId="359791E4" w:rsidR="00631078" w:rsidRPr="00631078" w:rsidRDefault="00631078" w:rsidP="00631078">
                              <w:pPr>
                                <w:jc w:val="cente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 xml:space="preserve">Filtration </w:t>
                              </w:r>
                              <w:r w:rsidR="00294EB4" w:rsidRPr="00631078">
                                <w:rPr>
                                  <w:rFonts w:ascii="Times New Roman" w:hAnsi="Times New Roman" w:cs="Times New Roman"/>
                                  <w:b/>
                                  <w:bCs/>
                                  <w:sz w:val="24"/>
                                  <w:szCs w:val="24"/>
                                  <w:lang w:val="en-HK"/>
                                </w:rPr>
                                <w:t>of antibiotic samples to remove biochar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D27108" id="Group 10" o:spid="_x0000_s1033" style="position:absolute;margin-left:-6.6pt;margin-top:.85pt;width:181.5pt;height:202.8pt;z-index:251674624" coordsize="23050,2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">
                <v:group id="Group 87" o:spid="_x0000_s1034" style="position:absolute;width:23050;height:24098" coordsize="22707,3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5" type="#_x0000_t75" alt="https://scontent.fnic3-1.fna.fbcdn.net/v/t1.15752-9/40694552_2340704919303279_7023995086450982912_n.jpg?_nc_cat=110&amp;_nc_ht=scontent.fnic3-1.fna&amp;oh=54f2c5e21bc7d4755d7685f676a02b10&amp;oe=5CDCB1C2" style="position:absolute;left:1295;width:20364;height:2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">
                    <v:imagedata r:id="rId14" o:title="40694552_2340704919303279_7023995086450982912_n.jpg?_nc_cat=110&amp;_nc_ht=scontent.fnic3-1"/>
                  </v:shape>
                  <v:shapetype id="_x0000_t202" coordsize="21600,21600" o:spt="202" path="m,l,21600r21600,l21600,xe">
                    <v:stroke joinstyle="miter"/>
                    <v:path gradientshapeok="t" o:connecttype="rect"/>
                  </v:shapetype>
                  <v:shape id="Text Box 158" o:spid="_x0000_s1036" type="#_x0000_t202" style="position:absolute;top:27203;width:2270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" fillcolor="window" stroked="f" strokeweight=".5pt">
                    <v:textbox>
                      <w:txbxContent>
                        <w:p w14:paraId="04112B41" w14:textId="23256DED" w:rsidR="004F01DB" w:rsidRPr="00130C04" w:rsidRDefault="004F01DB" w:rsidP="00D251BB">
                          <w:pPr>
                            <w:jc w:val="center"/>
                            <w:rPr>
                              <w:rFonts w:ascii="Times New Roman" w:hAnsi="Times New Roman" w:cs="Times New Roman"/>
                              <w:sz w:val="24"/>
                              <w:szCs w:val="24"/>
                              <w:lang w:val="en-US"/>
                            </w:rPr>
                          </w:pPr>
                        </w:p>
                      </w:txbxContent>
                    </v:textbox>
                  </v:shape>
                </v:group>
                <v:shape id="Text Box 5" o:spid="_x0000_s1037" type="#_x0000_t202" style="position:absolute;left:533;top:21336;width:2198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3119305" w14:textId="359791E4" w:rsidR="00631078" w:rsidRPr="00631078" w:rsidRDefault="00631078" w:rsidP="00631078">
                        <w:pPr>
                          <w:jc w:val="cente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 xml:space="preserve">Filtration </w:t>
                        </w:r>
                        <w:r w:rsidR="00294EB4" w:rsidRPr="00631078">
                          <w:rPr>
                            <w:rFonts w:ascii="Times New Roman" w:hAnsi="Times New Roman" w:cs="Times New Roman"/>
                            <w:b/>
                            <w:bCs/>
                            <w:sz w:val="24"/>
                            <w:szCs w:val="24"/>
                            <w:lang w:val="en-HK"/>
                          </w:rPr>
                          <w:t>of antibiotic samples to remove biochar</w:t>
                        </w:r>
                      </w:p>
                    </w:txbxContent>
                  </v:textbox>
                </v:shape>
              </v:group>
            </w:pict>
          </mc:Fallback>
        </mc:AlternateContent>
      </w:r>
    </w:p>
    <w:p w14:paraId="43266F7C" w14:textId="2455D019" w:rsidR="00D251BB" w:rsidRPr="004F01DB" w:rsidRDefault="00D251BB" w:rsidP="007F3B39">
      <w:pPr>
        <w:rPr>
          <w:rFonts w:ascii="Times New Roman" w:hAnsi="Times New Roman" w:cs="Times New Roman"/>
          <w:sz w:val="24"/>
          <w:szCs w:val="24"/>
        </w:rPr>
      </w:pPr>
    </w:p>
    <w:p w14:paraId="76A2FDB4" w14:textId="4889B205" w:rsidR="00D251BB" w:rsidRPr="004F01DB" w:rsidRDefault="00D251BB" w:rsidP="007F3B39">
      <w:pPr>
        <w:rPr>
          <w:rFonts w:ascii="Times New Roman" w:hAnsi="Times New Roman" w:cs="Times New Roman"/>
          <w:sz w:val="24"/>
          <w:szCs w:val="24"/>
        </w:rPr>
      </w:pPr>
    </w:p>
    <w:p w14:paraId="657F381D" w14:textId="3DB19407" w:rsidR="00AF726A" w:rsidRPr="004F01DB" w:rsidRDefault="00AF726A" w:rsidP="007F3B39">
      <w:pPr>
        <w:rPr>
          <w:rFonts w:ascii="Times New Roman" w:hAnsi="Times New Roman" w:cs="Times New Roman"/>
          <w:sz w:val="24"/>
          <w:szCs w:val="24"/>
        </w:rPr>
      </w:pPr>
    </w:p>
    <w:p w14:paraId="6088B7F1" w14:textId="78058BDD" w:rsidR="00AF726A" w:rsidRPr="004F01DB" w:rsidRDefault="00AF726A" w:rsidP="007F3B39">
      <w:pPr>
        <w:rPr>
          <w:rFonts w:ascii="Times New Roman" w:hAnsi="Times New Roman" w:cs="Times New Roman"/>
          <w:sz w:val="24"/>
          <w:szCs w:val="24"/>
        </w:rPr>
      </w:pPr>
    </w:p>
    <w:p w14:paraId="07D38C08" w14:textId="59AFD45D" w:rsidR="00AF726A" w:rsidRPr="004F01DB" w:rsidRDefault="00AF726A" w:rsidP="007F3B39">
      <w:pPr>
        <w:rPr>
          <w:rFonts w:ascii="Times New Roman" w:hAnsi="Times New Roman" w:cs="Times New Roman"/>
          <w:sz w:val="24"/>
          <w:szCs w:val="24"/>
        </w:rPr>
      </w:pPr>
    </w:p>
    <w:p w14:paraId="4972DC3C" w14:textId="5677CB94" w:rsidR="00AF726A" w:rsidRPr="004F01DB" w:rsidRDefault="00AF726A" w:rsidP="007F3B39">
      <w:pPr>
        <w:rPr>
          <w:rFonts w:ascii="Times New Roman" w:hAnsi="Times New Roman" w:cs="Times New Roman"/>
          <w:sz w:val="24"/>
          <w:szCs w:val="24"/>
        </w:rPr>
      </w:pPr>
    </w:p>
    <w:p w14:paraId="4CC9C82D" w14:textId="786CC2EC" w:rsidR="00AF726A" w:rsidRPr="004F01DB" w:rsidRDefault="00AF726A" w:rsidP="007F3B39">
      <w:pPr>
        <w:rPr>
          <w:rFonts w:ascii="Times New Roman" w:hAnsi="Times New Roman" w:cs="Times New Roman"/>
          <w:sz w:val="24"/>
          <w:szCs w:val="24"/>
        </w:rPr>
      </w:pPr>
    </w:p>
    <w:p w14:paraId="584D9B47" w14:textId="7711F65F" w:rsidR="00AF726A" w:rsidRPr="004F01DB" w:rsidRDefault="00AF726A" w:rsidP="007F3B39">
      <w:pPr>
        <w:rPr>
          <w:rFonts w:ascii="Times New Roman" w:hAnsi="Times New Roman" w:cs="Times New Roman"/>
          <w:sz w:val="24"/>
          <w:szCs w:val="24"/>
        </w:rPr>
      </w:pPr>
    </w:p>
    <w:p w14:paraId="00F34FBB" w14:textId="679EF554" w:rsidR="00406D37" w:rsidRPr="007C53E4" w:rsidRDefault="00406D37" w:rsidP="00406D37">
      <w:pPr>
        <w:spacing w:after="0" w:line="360" w:lineRule="auto"/>
        <w:jc w:val="both"/>
        <w:rPr>
          <w:rFonts w:ascii="Cambria" w:hAnsi="Cambria" w:cs="Times New Roman"/>
          <w:b/>
          <w:bCs/>
          <w:i/>
          <w:iCs/>
          <w:color w:val="231F20"/>
          <w:sz w:val="26"/>
          <w:szCs w:val="26"/>
        </w:rPr>
      </w:pPr>
      <w:r w:rsidRPr="007C53E4">
        <w:rPr>
          <w:rFonts w:ascii="Cambria" w:hAnsi="Cambria" w:cs="Times New Roman"/>
          <w:b/>
          <w:bCs/>
          <w:i/>
          <w:iCs/>
          <w:color w:val="231F20"/>
          <w:sz w:val="26"/>
          <w:szCs w:val="26"/>
        </w:rPr>
        <w:lastRenderedPageBreak/>
        <w:t>2.</w:t>
      </w:r>
      <w:r w:rsidR="004F01DB" w:rsidRPr="007C53E4">
        <w:rPr>
          <w:rFonts w:ascii="Cambria" w:hAnsi="Cambria" w:cs="Times New Roman"/>
          <w:b/>
          <w:bCs/>
          <w:i/>
          <w:iCs/>
          <w:color w:val="231F20"/>
          <w:sz w:val="26"/>
          <w:szCs w:val="26"/>
        </w:rPr>
        <w:t xml:space="preserve">5 </w:t>
      </w:r>
      <w:r w:rsidRPr="007C53E4">
        <w:rPr>
          <w:rFonts w:ascii="Cambria" w:hAnsi="Cambria" w:cs="Times New Roman"/>
          <w:b/>
          <w:bCs/>
          <w:i/>
          <w:iCs/>
          <w:color w:val="231F20"/>
          <w:sz w:val="26"/>
          <w:szCs w:val="26"/>
        </w:rPr>
        <w:t xml:space="preserve">Antibiotic concentration determination by UPLC-MS </w:t>
      </w:r>
    </w:p>
    <w:p w14:paraId="11466AD7" w14:textId="09DBD428" w:rsidR="00406D37" w:rsidRPr="007C53E4" w:rsidRDefault="007C53E4" w:rsidP="007C53E4">
      <w:pPr>
        <w:spacing w:after="0" w:line="360" w:lineRule="auto"/>
        <w:ind w:left="284"/>
        <w:jc w:val="both"/>
        <w:rPr>
          <w:rFonts w:ascii="Cambria" w:hAnsi="Cambria" w:cs="Times New Roman"/>
          <w:b/>
          <w:bCs/>
          <w:color w:val="231F20"/>
          <w:sz w:val="24"/>
          <w:szCs w:val="24"/>
        </w:rPr>
      </w:pPr>
      <w:bookmarkStart w:id="15" w:name="_Hlk33526255"/>
      <w:r w:rsidRPr="00631078">
        <w:rPr>
          <w:rFonts w:ascii="Cambria" w:hAnsi="Cambria" w:cs="Times New Roman"/>
          <w:b/>
          <w:bCs/>
          <w:color w:val="231F20"/>
          <w:sz w:val="24"/>
          <w:szCs w:val="24"/>
        </w:rPr>
        <w:t xml:space="preserve">2.5.1 </w:t>
      </w:r>
      <w:r w:rsidR="00406D37" w:rsidRPr="007C53E4">
        <w:rPr>
          <w:rFonts w:ascii="Cambria" w:hAnsi="Cambria" w:cs="Times New Roman"/>
          <w:b/>
          <w:bCs/>
          <w:color w:val="231F20"/>
          <w:sz w:val="24"/>
          <w:szCs w:val="24"/>
        </w:rPr>
        <w:t xml:space="preserve">Analytical methods </w:t>
      </w:r>
    </w:p>
    <w:bookmarkEnd w:id="15"/>
    <w:p w14:paraId="557D6C88" w14:textId="77777777" w:rsidR="00406D37" w:rsidRPr="004F01DB" w:rsidRDefault="00406D37" w:rsidP="00406D3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Analysis was carried out using an ACQUITY Ultrahigh Performance Liquid Chromatography (UPLC) system interfaced to an ACQUITY Triple Quadrupole Detector (TQD) mass spectrometer (Waters Corporation). Data acquisition and data treatment was performed with </w:t>
      </w:r>
      <w:proofErr w:type="spellStart"/>
      <w:r w:rsidRPr="004F01DB">
        <w:rPr>
          <w:rFonts w:ascii="Times New Roman" w:hAnsi="Times New Roman" w:cs="Times New Roman"/>
          <w:color w:val="231F20"/>
          <w:sz w:val="24"/>
          <w:szCs w:val="24"/>
        </w:rPr>
        <w:t>MassLynx</w:t>
      </w:r>
      <w:proofErr w:type="spellEnd"/>
      <w:r w:rsidRPr="004F01DB">
        <w:rPr>
          <w:rFonts w:ascii="Times New Roman" w:hAnsi="Times New Roman" w:cs="Times New Roman"/>
          <w:color w:val="231F20"/>
          <w:sz w:val="24"/>
          <w:szCs w:val="24"/>
        </w:rPr>
        <w:t xml:space="preserve"> 4.1 software. </w:t>
      </w:r>
    </w:p>
    <w:p w14:paraId="47B98C1D" w14:textId="77777777" w:rsidR="00406D37" w:rsidRPr="004F01DB" w:rsidRDefault="00406D37" w:rsidP="00406D3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An ACQUITY UPLC BEH C18 column (1.7 </w:t>
      </w:r>
      <w:proofErr w:type="spellStart"/>
      <w:r w:rsidRPr="004F01DB">
        <w:rPr>
          <w:rFonts w:ascii="Times New Roman" w:hAnsi="Times New Roman" w:cs="Times New Roman"/>
          <w:color w:val="231F20"/>
          <w:sz w:val="24"/>
          <w:szCs w:val="24"/>
        </w:rPr>
        <w:t>μm</w:t>
      </w:r>
      <w:proofErr w:type="spellEnd"/>
      <w:r w:rsidRPr="004F01DB">
        <w:rPr>
          <w:rFonts w:ascii="Times New Roman" w:hAnsi="Times New Roman" w:cs="Times New Roman"/>
          <w:color w:val="231F20"/>
          <w:sz w:val="24"/>
          <w:szCs w:val="24"/>
        </w:rPr>
        <w:t xml:space="preserve">, 2.1 mm×50 mm, Waters), protected by a van-guard pre-column (1.7 </w:t>
      </w:r>
      <w:proofErr w:type="spellStart"/>
      <w:r w:rsidRPr="004F01DB">
        <w:rPr>
          <w:rFonts w:ascii="Times New Roman" w:hAnsi="Times New Roman" w:cs="Times New Roman"/>
          <w:color w:val="231F20"/>
          <w:sz w:val="24"/>
          <w:szCs w:val="24"/>
        </w:rPr>
        <w:t>μm</w:t>
      </w:r>
      <w:proofErr w:type="spellEnd"/>
      <w:r w:rsidRPr="004F01DB">
        <w:rPr>
          <w:rFonts w:ascii="Times New Roman" w:hAnsi="Times New Roman" w:cs="Times New Roman"/>
          <w:color w:val="231F20"/>
          <w:sz w:val="24"/>
          <w:szCs w:val="24"/>
        </w:rPr>
        <w:t xml:space="preserve">, 2.1 mm×5 mm), was used at a constant flow rate of 300 </w:t>
      </w:r>
      <w:proofErr w:type="spellStart"/>
      <w:r w:rsidRPr="004F01DB">
        <w:rPr>
          <w:rFonts w:ascii="Times New Roman" w:hAnsi="Times New Roman" w:cs="Times New Roman"/>
          <w:color w:val="231F20"/>
          <w:sz w:val="24"/>
          <w:szCs w:val="24"/>
        </w:rPr>
        <w:t>μL</w:t>
      </w:r>
      <w:proofErr w:type="spellEnd"/>
      <w:r w:rsidRPr="004F01DB">
        <w:rPr>
          <w:rFonts w:ascii="Times New Roman" w:hAnsi="Times New Roman" w:cs="Times New Roman"/>
          <w:color w:val="231F20"/>
          <w:sz w:val="24"/>
          <w:szCs w:val="24"/>
        </w:rPr>
        <w:t xml:space="preserve">/min. The mobile phase for the positive electrospray ionization (ESI) detection consisted of water containing 0.1 % (v/v) formic acid (solvent A) and methanol (solvent B). </w:t>
      </w:r>
    </w:p>
    <w:p w14:paraId="34410981" w14:textId="77777777" w:rsidR="00406D37" w:rsidRPr="004F01DB" w:rsidRDefault="00406D37" w:rsidP="00406D3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gradient elution programme for the chromatographic </w:t>
      </w:r>
      <w:proofErr w:type="gramStart"/>
      <w:r w:rsidRPr="004F01DB">
        <w:rPr>
          <w:rFonts w:ascii="Times New Roman" w:hAnsi="Times New Roman" w:cs="Times New Roman"/>
          <w:color w:val="231F20"/>
          <w:sz w:val="24"/>
          <w:szCs w:val="24"/>
        </w:rPr>
        <w:t>run in</w:t>
      </w:r>
      <w:proofErr w:type="gramEnd"/>
      <w:r w:rsidRPr="004F01DB">
        <w:rPr>
          <w:rFonts w:ascii="Times New Roman" w:hAnsi="Times New Roman" w:cs="Times New Roman"/>
          <w:color w:val="231F20"/>
          <w:sz w:val="24"/>
          <w:szCs w:val="24"/>
        </w:rPr>
        <w:t xml:space="preserve"> positive ionization mode was 10% B (0 min), 90% B (8 min), 100% B (8.10 min), 100% B (10 min), 10% B (10.10 min) and10% B (12 min). It should be marked that 100% organic content was kept during two minutes in the elution gradient to clean the column and to avoid carry over contamination. The time necessary for the re-equilibration of the analytical column was two minutes, the column was </w:t>
      </w:r>
      <w:proofErr w:type="spellStart"/>
      <w:r w:rsidRPr="004F01DB">
        <w:rPr>
          <w:rFonts w:ascii="Times New Roman" w:hAnsi="Times New Roman" w:cs="Times New Roman"/>
          <w:color w:val="231F20"/>
          <w:sz w:val="24"/>
          <w:szCs w:val="24"/>
        </w:rPr>
        <w:t>thermostated</w:t>
      </w:r>
      <w:proofErr w:type="spellEnd"/>
      <w:r w:rsidRPr="004F01DB">
        <w:rPr>
          <w:rFonts w:ascii="Times New Roman" w:hAnsi="Times New Roman" w:cs="Times New Roman"/>
          <w:color w:val="231F20"/>
          <w:sz w:val="24"/>
          <w:szCs w:val="24"/>
        </w:rPr>
        <w:t xml:space="preserve"> at 40 °C, and the loop injection volume of the extract was set at 2.5 </w:t>
      </w:r>
      <w:proofErr w:type="spellStart"/>
      <w:r w:rsidRPr="004F01DB">
        <w:rPr>
          <w:rFonts w:ascii="Times New Roman" w:hAnsi="Times New Roman" w:cs="Times New Roman"/>
          <w:color w:val="231F20"/>
          <w:sz w:val="24"/>
          <w:szCs w:val="24"/>
        </w:rPr>
        <w:t>μL</w:t>
      </w:r>
      <w:proofErr w:type="spellEnd"/>
      <w:r w:rsidRPr="004F01DB">
        <w:rPr>
          <w:rFonts w:ascii="Times New Roman" w:hAnsi="Times New Roman" w:cs="Times New Roman"/>
          <w:color w:val="231F20"/>
          <w:sz w:val="24"/>
          <w:szCs w:val="24"/>
        </w:rPr>
        <w:t xml:space="preserve"> (partial loop with needle overfill mode). </w:t>
      </w:r>
    </w:p>
    <w:p w14:paraId="3E1672F4" w14:textId="77777777" w:rsidR="00406D37" w:rsidRPr="004F01DB" w:rsidRDefault="00406D37" w:rsidP="00406D3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ESI parameters for MS tuning were the following: capillary voltage, 3.00 kV; cone voltage, 40 V; source temperature, 150 °C; </w:t>
      </w:r>
      <w:proofErr w:type="spellStart"/>
      <w:r w:rsidRPr="004F01DB">
        <w:rPr>
          <w:rFonts w:ascii="Times New Roman" w:hAnsi="Times New Roman" w:cs="Times New Roman"/>
          <w:color w:val="231F20"/>
          <w:sz w:val="24"/>
          <w:szCs w:val="24"/>
        </w:rPr>
        <w:t>desolvation</w:t>
      </w:r>
      <w:proofErr w:type="spellEnd"/>
      <w:r w:rsidRPr="004F01DB">
        <w:rPr>
          <w:rFonts w:ascii="Times New Roman" w:hAnsi="Times New Roman" w:cs="Times New Roman"/>
          <w:color w:val="231F20"/>
          <w:sz w:val="24"/>
          <w:szCs w:val="24"/>
        </w:rPr>
        <w:t xml:space="preserve"> temperature, 350 °C; </w:t>
      </w:r>
      <w:proofErr w:type="spellStart"/>
      <w:r w:rsidRPr="004F01DB">
        <w:rPr>
          <w:rFonts w:ascii="Times New Roman" w:hAnsi="Times New Roman" w:cs="Times New Roman"/>
          <w:color w:val="231F20"/>
          <w:sz w:val="24"/>
          <w:szCs w:val="24"/>
        </w:rPr>
        <w:t>desolvation</w:t>
      </w:r>
      <w:proofErr w:type="spellEnd"/>
      <w:r w:rsidRPr="004F01DB">
        <w:rPr>
          <w:rFonts w:ascii="Times New Roman" w:hAnsi="Times New Roman" w:cs="Times New Roman"/>
          <w:color w:val="231F20"/>
          <w:sz w:val="24"/>
          <w:szCs w:val="24"/>
        </w:rPr>
        <w:t xml:space="preserve"> gas flow, 500 L/hr; cone gas flow, 50 L/hr. </w:t>
      </w:r>
    </w:p>
    <w:p w14:paraId="7E44D35A" w14:textId="77777777" w:rsidR="00406D37" w:rsidRPr="004F01DB" w:rsidRDefault="00406D37" w:rsidP="00406D3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mass spectra and analyte-dependent parameters, such as collision energy (CE) and cone voltage (CV), were obtained for each compound separately by direct infusion of individual standard solutions at a concentration of 1 mg/L in 0.1% formic acid–methanol (50:50, v/v), in positive ionization mode. More specifically, after the selection of the precursor ion for each analyte, optimization of CV and CE was performed automatically with </w:t>
      </w:r>
      <w:proofErr w:type="spellStart"/>
      <w:r w:rsidRPr="004F01DB">
        <w:rPr>
          <w:rFonts w:ascii="Times New Roman" w:hAnsi="Times New Roman" w:cs="Times New Roman"/>
          <w:color w:val="231F20"/>
          <w:sz w:val="24"/>
          <w:szCs w:val="24"/>
        </w:rPr>
        <w:t>Intellistart</w:t>
      </w:r>
      <w:proofErr w:type="spellEnd"/>
      <w:r w:rsidRPr="004F01DB">
        <w:rPr>
          <w:rFonts w:ascii="Times New Roman" w:hAnsi="Times New Roman" w:cs="Times New Roman"/>
          <w:color w:val="231F20"/>
          <w:sz w:val="24"/>
          <w:szCs w:val="24"/>
        </w:rPr>
        <w:t xml:space="preserve"> Console. </w:t>
      </w:r>
    </w:p>
    <w:p w14:paraId="5B329EB6" w14:textId="5B2E5FFA" w:rsidR="00FE4139" w:rsidRDefault="00406D37" w:rsidP="00FE4139">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Multiple-reaction monitoring (MRM) was used, and detailed parameters for MRM acquisition, which are used later in MRM method, are presented in Table 1. The selected precursor ions in positive ESI mode were protonated ([M+</w:t>
      </w:r>
      <w:proofErr w:type="gramStart"/>
      <w:r w:rsidRPr="004F01DB">
        <w:rPr>
          <w:rFonts w:ascii="Times New Roman" w:hAnsi="Times New Roman" w:cs="Times New Roman"/>
          <w:color w:val="231F20"/>
          <w:sz w:val="24"/>
          <w:szCs w:val="24"/>
        </w:rPr>
        <w:t>H)+</w:t>
      </w:r>
      <w:proofErr w:type="gramEnd"/>
      <w:r w:rsidRPr="004F01DB">
        <w:rPr>
          <w:rFonts w:ascii="Times New Roman" w:hAnsi="Times New Roman" w:cs="Times New Roman"/>
          <w:color w:val="231F20"/>
          <w:sz w:val="24"/>
          <w:szCs w:val="24"/>
        </w:rPr>
        <w:t xml:space="preserve">] molecular ions. Two transitions were selected for identification, and the most intense one was used for </w:t>
      </w:r>
      <w:proofErr w:type="gramStart"/>
      <w:r w:rsidRPr="004F01DB">
        <w:rPr>
          <w:rFonts w:ascii="Times New Roman" w:hAnsi="Times New Roman" w:cs="Times New Roman"/>
          <w:color w:val="231F20"/>
          <w:sz w:val="24"/>
          <w:szCs w:val="24"/>
        </w:rPr>
        <w:t>quantification</w:t>
      </w:r>
      <w:proofErr w:type="gramEnd"/>
    </w:p>
    <w:p w14:paraId="1D24DC94" w14:textId="09E87512" w:rsidR="004B2EEC" w:rsidRDefault="004B2EEC" w:rsidP="00FE4139">
      <w:pPr>
        <w:spacing w:after="0" w:line="360" w:lineRule="auto"/>
        <w:jc w:val="both"/>
        <w:rPr>
          <w:rFonts w:ascii="Times New Roman" w:hAnsi="Times New Roman" w:cs="Times New Roman"/>
          <w:color w:val="231F20"/>
          <w:sz w:val="24"/>
          <w:szCs w:val="24"/>
        </w:rPr>
      </w:pPr>
    </w:p>
    <w:p w14:paraId="35DFEAB0" w14:textId="6A3B2FC9" w:rsidR="00294EB4" w:rsidRDefault="00294EB4" w:rsidP="00FE4139">
      <w:pPr>
        <w:spacing w:after="0" w:line="360" w:lineRule="auto"/>
        <w:jc w:val="both"/>
        <w:rPr>
          <w:rFonts w:ascii="Times New Roman" w:hAnsi="Times New Roman" w:cs="Times New Roman"/>
          <w:color w:val="231F20"/>
          <w:sz w:val="24"/>
          <w:szCs w:val="24"/>
        </w:rPr>
      </w:pPr>
    </w:p>
    <w:p w14:paraId="7BA527A7" w14:textId="09EF389E" w:rsidR="00294EB4" w:rsidRDefault="00294EB4" w:rsidP="00FE4139">
      <w:pPr>
        <w:spacing w:after="0" w:line="360" w:lineRule="auto"/>
        <w:jc w:val="both"/>
        <w:rPr>
          <w:rFonts w:ascii="Times New Roman" w:hAnsi="Times New Roman" w:cs="Times New Roman"/>
          <w:color w:val="231F20"/>
          <w:sz w:val="24"/>
          <w:szCs w:val="24"/>
        </w:rPr>
      </w:pPr>
    </w:p>
    <w:p w14:paraId="395BBE1F" w14:textId="77777777" w:rsidR="00294EB4" w:rsidRPr="004F01DB" w:rsidRDefault="00294EB4" w:rsidP="00FE4139">
      <w:pPr>
        <w:spacing w:after="0" w:line="360" w:lineRule="auto"/>
        <w:jc w:val="both"/>
        <w:rPr>
          <w:rFonts w:ascii="Times New Roman" w:hAnsi="Times New Roman" w:cs="Times New Roman"/>
          <w:color w:val="231F20"/>
          <w:sz w:val="24"/>
          <w:szCs w:val="24"/>
        </w:rPr>
      </w:pPr>
    </w:p>
    <w:p w14:paraId="2B4E3952" w14:textId="6E89FBDA" w:rsidR="006B4087" w:rsidRPr="00056054" w:rsidRDefault="004F01DB" w:rsidP="00FE4139">
      <w:pPr>
        <w:spacing w:after="0" w:line="360" w:lineRule="auto"/>
        <w:jc w:val="both"/>
        <w:rPr>
          <w:rFonts w:ascii="Cambria" w:hAnsi="Cambria" w:cs="Times New Roman"/>
          <w:iCs/>
          <w:color w:val="231F20"/>
          <w:sz w:val="28"/>
          <w:szCs w:val="28"/>
        </w:rPr>
      </w:pPr>
      <w:r w:rsidRPr="00056054">
        <w:rPr>
          <w:rFonts w:ascii="Cambria" w:hAnsi="Cambria" w:cs="Times New Roman"/>
          <w:b/>
          <w:iCs/>
          <w:sz w:val="28"/>
          <w:szCs w:val="28"/>
        </w:rPr>
        <w:lastRenderedPageBreak/>
        <w:t xml:space="preserve">3. </w:t>
      </w:r>
      <w:r w:rsidR="006B4087" w:rsidRPr="00056054">
        <w:rPr>
          <w:rFonts w:ascii="Cambria" w:hAnsi="Cambria" w:cs="Times New Roman"/>
          <w:b/>
          <w:iCs/>
          <w:sz w:val="28"/>
          <w:szCs w:val="28"/>
        </w:rPr>
        <w:t xml:space="preserve"> Results</w:t>
      </w:r>
      <w:bookmarkEnd w:id="9"/>
    </w:p>
    <w:p w14:paraId="72F9C272" w14:textId="77777777" w:rsidR="006B4087" w:rsidRPr="004F01DB" w:rsidRDefault="006B4087" w:rsidP="006B408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Biochar was produced in several batches, in a </w:t>
      </w:r>
      <w:proofErr w:type="gramStart"/>
      <w:r w:rsidRPr="004F01DB">
        <w:rPr>
          <w:rFonts w:ascii="Times New Roman" w:hAnsi="Times New Roman" w:cs="Times New Roman"/>
          <w:color w:val="231F20"/>
          <w:sz w:val="24"/>
          <w:szCs w:val="24"/>
        </w:rPr>
        <w:t>small scale</w:t>
      </w:r>
      <w:proofErr w:type="gramEnd"/>
      <w:r w:rsidRPr="004F01DB">
        <w:rPr>
          <w:rFonts w:ascii="Times New Roman" w:hAnsi="Times New Roman" w:cs="Times New Roman"/>
          <w:color w:val="231F20"/>
          <w:sz w:val="24"/>
          <w:szCs w:val="24"/>
        </w:rPr>
        <w:t xml:space="preserve"> kiln through pyrolysis under specific parameters (</w:t>
      </w:r>
      <w:r w:rsidRPr="004F01DB">
        <w:rPr>
          <w:rFonts w:ascii="Times New Roman" w:hAnsi="Times New Roman" w:cs="Times New Roman"/>
          <w:sz w:val="24"/>
          <w:szCs w:val="24"/>
        </w:rPr>
        <w:t xml:space="preserve">Table 1) </w:t>
      </w:r>
      <w:r w:rsidRPr="004F01DB">
        <w:rPr>
          <w:rFonts w:ascii="Times New Roman" w:hAnsi="Times New Roman" w:cs="Times New Roman"/>
          <w:color w:val="231F20"/>
          <w:sz w:val="24"/>
          <w:szCs w:val="24"/>
        </w:rPr>
        <w:t>resulting in two different materials with high pH value and high (in relation to the initial material) specific surface area (m</w:t>
      </w:r>
      <w:r w:rsidRPr="004F01DB">
        <w:rPr>
          <w:rFonts w:ascii="Times New Roman" w:hAnsi="Times New Roman" w:cs="Times New Roman"/>
          <w:color w:val="231F20"/>
          <w:sz w:val="24"/>
          <w:szCs w:val="24"/>
          <w:vertAlign w:val="superscript"/>
        </w:rPr>
        <w:t>2</w:t>
      </w:r>
      <w:r w:rsidRPr="004F01DB">
        <w:rPr>
          <w:rFonts w:ascii="Times New Roman" w:hAnsi="Times New Roman" w:cs="Times New Roman"/>
          <w:color w:val="231F20"/>
          <w:sz w:val="24"/>
          <w:szCs w:val="24"/>
        </w:rPr>
        <w:t>/g), which is a property of solids defined as the total surface area of a material per unit of mass.</w:t>
      </w:r>
    </w:p>
    <w:p w14:paraId="72A59070" w14:textId="77777777" w:rsidR="006B4087" w:rsidRPr="004F01DB" w:rsidRDefault="006B4087" w:rsidP="006B408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For sludge biochar the biochar yield (%) = 18.6 and for cow manure biochar the biochar yield (%) = 41.6.</w:t>
      </w:r>
    </w:p>
    <w:p w14:paraId="54A310CC" w14:textId="0314809B" w:rsidR="006B4087" w:rsidRPr="004F01DB" w:rsidRDefault="006B4087" w:rsidP="006B4087">
      <w:pPr>
        <w:spacing w:after="0" w:line="240" w:lineRule="auto"/>
        <w:jc w:val="center"/>
        <w:rPr>
          <w:rFonts w:ascii="Times New Roman" w:hAnsi="Times New Roman" w:cs="Times New Roman"/>
          <w:sz w:val="24"/>
          <w:szCs w:val="24"/>
        </w:rPr>
      </w:pPr>
      <w:r w:rsidRPr="004F01DB">
        <w:rPr>
          <w:rFonts w:ascii="Times New Roman" w:hAnsi="Times New Roman" w:cs="Times New Roman"/>
          <w:b/>
          <w:bCs/>
          <w:sz w:val="24"/>
          <w:szCs w:val="24"/>
        </w:rPr>
        <w:t xml:space="preserve">Table </w:t>
      </w:r>
      <w:r w:rsidR="00593F12">
        <w:rPr>
          <w:rFonts w:ascii="Times New Roman" w:hAnsi="Times New Roman" w:cs="Times New Roman"/>
          <w:b/>
          <w:bCs/>
          <w:sz w:val="24"/>
          <w:szCs w:val="24"/>
        </w:rPr>
        <w:t>3</w:t>
      </w:r>
      <w:r w:rsidRPr="004F01DB">
        <w:rPr>
          <w:rFonts w:ascii="Times New Roman" w:hAnsi="Times New Roman" w:cs="Times New Roman"/>
          <w:b/>
          <w:bCs/>
          <w:sz w:val="24"/>
          <w:szCs w:val="24"/>
        </w:rPr>
        <w:t>.</w:t>
      </w:r>
      <w:r w:rsidRPr="004F01DB">
        <w:rPr>
          <w:rFonts w:ascii="Times New Roman" w:hAnsi="Times New Roman" w:cs="Times New Roman"/>
          <w:sz w:val="24"/>
          <w:szCs w:val="24"/>
        </w:rPr>
        <w:t xml:space="preserve"> Pyrolysis parameters and final product properties</w:t>
      </w:r>
    </w:p>
    <w:tbl>
      <w:tblPr>
        <w:tblW w:w="0" w:type="auto"/>
        <w:jc w:val="center"/>
        <w:tblCellMar>
          <w:left w:w="0" w:type="dxa"/>
          <w:right w:w="0" w:type="dxa"/>
        </w:tblCellMar>
        <w:tblLook w:val="0420" w:firstRow="1" w:lastRow="0" w:firstColumn="0" w:lastColumn="0" w:noHBand="0" w:noVBand="1"/>
      </w:tblPr>
      <w:tblGrid>
        <w:gridCol w:w="2627"/>
        <w:gridCol w:w="1388"/>
        <w:gridCol w:w="1120"/>
      </w:tblGrid>
      <w:tr w:rsidR="006B4087" w:rsidRPr="004F01DB" w14:paraId="7E70D130" w14:textId="77777777" w:rsidTr="006B4087">
        <w:trPr>
          <w:trHeight w:val="345"/>
          <w:jc w:val="center"/>
        </w:trPr>
        <w:tc>
          <w:tcPr>
            <w:tcW w:w="0" w:type="auto"/>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hideMark/>
          </w:tcPr>
          <w:p w14:paraId="0EC8428C"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b/>
                <w:bCs/>
                <w:sz w:val="24"/>
                <w:szCs w:val="24"/>
              </w:rPr>
              <w:t>Parameter</w:t>
            </w:r>
          </w:p>
        </w:tc>
        <w:tc>
          <w:tcPr>
            <w:tcW w:w="0" w:type="auto"/>
            <w:tcBorders>
              <w:top w:val="single" w:sz="4" w:space="0" w:color="auto"/>
              <w:left w:val="single" w:sz="8" w:space="0" w:color="FFFFFF"/>
              <w:bottom w:val="single" w:sz="4" w:space="0" w:color="auto"/>
              <w:right w:val="single" w:sz="8" w:space="0" w:color="FFFFFF"/>
            </w:tcBorders>
            <w:tcMar>
              <w:top w:w="72" w:type="dxa"/>
              <w:left w:w="144" w:type="dxa"/>
              <w:bottom w:w="72" w:type="dxa"/>
              <w:right w:w="144" w:type="dxa"/>
            </w:tcMar>
            <w:hideMark/>
          </w:tcPr>
          <w:p w14:paraId="33AD9F92" w14:textId="77777777" w:rsidR="006B4087" w:rsidRPr="004F01DB" w:rsidRDefault="006B4087">
            <w:pPr>
              <w:spacing w:after="0" w:line="240" w:lineRule="auto"/>
              <w:jc w:val="both"/>
              <w:rPr>
                <w:rFonts w:ascii="Times New Roman" w:hAnsi="Times New Roman" w:cs="Times New Roman"/>
                <w:b/>
                <w:bCs/>
                <w:sz w:val="24"/>
                <w:szCs w:val="24"/>
              </w:rPr>
            </w:pPr>
            <w:r w:rsidRPr="004F01DB">
              <w:rPr>
                <w:rFonts w:ascii="Times New Roman" w:hAnsi="Times New Roman" w:cs="Times New Roman"/>
                <w:b/>
                <w:bCs/>
                <w:sz w:val="24"/>
                <w:szCs w:val="24"/>
              </w:rPr>
              <w:t>SB</w:t>
            </w:r>
          </w:p>
        </w:tc>
        <w:tc>
          <w:tcPr>
            <w:tcW w:w="0" w:type="auto"/>
            <w:tcBorders>
              <w:top w:val="single" w:sz="4" w:space="0" w:color="auto"/>
              <w:left w:val="single" w:sz="8" w:space="0" w:color="FFFFFF"/>
              <w:bottom w:val="single" w:sz="4" w:space="0" w:color="auto"/>
              <w:right w:val="single" w:sz="8" w:space="0" w:color="FFFFFF"/>
            </w:tcBorders>
            <w:hideMark/>
          </w:tcPr>
          <w:p w14:paraId="26CF6C0C" w14:textId="77777777" w:rsidR="006B4087" w:rsidRPr="004F01DB" w:rsidRDefault="006B4087">
            <w:pPr>
              <w:spacing w:after="0" w:line="240" w:lineRule="auto"/>
              <w:jc w:val="both"/>
              <w:rPr>
                <w:rFonts w:ascii="Times New Roman" w:hAnsi="Times New Roman" w:cs="Times New Roman"/>
                <w:b/>
                <w:bCs/>
                <w:sz w:val="24"/>
                <w:szCs w:val="24"/>
              </w:rPr>
            </w:pPr>
            <w:r w:rsidRPr="004F01DB">
              <w:rPr>
                <w:rFonts w:ascii="Times New Roman" w:hAnsi="Times New Roman" w:cs="Times New Roman"/>
                <w:b/>
                <w:bCs/>
                <w:sz w:val="24"/>
                <w:szCs w:val="24"/>
              </w:rPr>
              <w:t>MB</w:t>
            </w:r>
          </w:p>
        </w:tc>
      </w:tr>
      <w:tr w:rsidR="006B4087" w:rsidRPr="004F01DB" w14:paraId="7B06F09C" w14:textId="77777777" w:rsidTr="006B4087">
        <w:trPr>
          <w:trHeight w:val="340"/>
          <w:jc w:val="center"/>
        </w:trPr>
        <w:tc>
          <w:tcPr>
            <w:tcW w:w="0" w:type="auto"/>
            <w:tcBorders>
              <w:top w:val="single" w:sz="4" w:space="0" w:color="auto"/>
              <w:left w:val="single" w:sz="8" w:space="0" w:color="FFFFFF"/>
              <w:bottom w:val="single" w:sz="8" w:space="0" w:color="FFFFFF"/>
              <w:right w:val="single" w:sz="8" w:space="0" w:color="FFFFFF"/>
            </w:tcBorders>
            <w:tcMar>
              <w:top w:w="72" w:type="dxa"/>
              <w:left w:w="144" w:type="dxa"/>
              <w:bottom w:w="72" w:type="dxa"/>
              <w:right w:w="144" w:type="dxa"/>
            </w:tcMar>
            <w:hideMark/>
          </w:tcPr>
          <w:p w14:paraId="49160D8E"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Pyrolysis Temperature</w:t>
            </w:r>
          </w:p>
        </w:tc>
        <w:tc>
          <w:tcPr>
            <w:tcW w:w="0" w:type="auto"/>
            <w:tcBorders>
              <w:top w:val="single" w:sz="4" w:space="0" w:color="auto"/>
              <w:left w:val="single" w:sz="8" w:space="0" w:color="FFFFFF"/>
              <w:bottom w:val="single" w:sz="8" w:space="0" w:color="FFFFFF"/>
              <w:right w:val="single" w:sz="8" w:space="0" w:color="FFFFFF"/>
            </w:tcBorders>
            <w:tcMar>
              <w:top w:w="72" w:type="dxa"/>
              <w:left w:w="144" w:type="dxa"/>
              <w:bottom w:w="72" w:type="dxa"/>
              <w:right w:w="144" w:type="dxa"/>
            </w:tcMar>
            <w:hideMark/>
          </w:tcPr>
          <w:p w14:paraId="6E12E8CF"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 xml:space="preserve">500-600 </w:t>
            </w:r>
            <w:proofErr w:type="spellStart"/>
            <w:r w:rsidRPr="004F01DB">
              <w:rPr>
                <w:rFonts w:ascii="Times New Roman" w:hAnsi="Times New Roman" w:cs="Times New Roman"/>
                <w:sz w:val="24"/>
                <w:szCs w:val="24"/>
                <w:vertAlign w:val="superscript"/>
              </w:rPr>
              <w:t>o</w:t>
            </w:r>
            <w:r w:rsidRPr="004F01DB">
              <w:rPr>
                <w:rFonts w:ascii="Times New Roman" w:hAnsi="Times New Roman" w:cs="Times New Roman"/>
                <w:sz w:val="24"/>
                <w:szCs w:val="24"/>
              </w:rPr>
              <w:t>C</w:t>
            </w:r>
            <w:proofErr w:type="spellEnd"/>
          </w:p>
        </w:tc>
        <w:tc>
          <w:tcPr>
            <w:tcW w:w="0" w:type="auto"/>
            <w:tcBorders>
              <w:top w:val="single" w:sz="4" w:space="0" w:color="auto"/>
              <w:left w:val="single" w:sz="8" w:space="0" w:color="FFFFFF"/>
              <w:bottom w:val="single" w:sz="8" w:space="0" w:color="FFFFFF"/>
              <w:right w:val="single" w:sz="8" w:space="0" w:color="FFFFFF"/>
            </w:tcBorders>
            <w:hideMark/>
          </w:tcPr>
          <w:p w14:paraId="667A4070"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 xml:space="preserve">500-600 </w:t>
            </w:r>
            <w:proofErr w:type="spellStart"/>
            <w:r w:rsidRPr="004F01DB">
              <w:rPr>
                <w:rFonts w:ascii="Times New Roman" w:hAnsi="Times New Roman" w:cs="Times New Roman"/>
                <w:sz w:val="24"/>
                <w:szCs w:val="24"/>
                <w:vertAlign w:val="superscript"/>
              </w:rPr>
              <w:t>o</w:t>
            </w:r>
            <w:r w:rsidRPr="004F01DB">
              <w:rPr>
                <w:rFonts w:ascii="Times New Roman" w:hAnsi="Times New Roman" w:cs="Times New Roman"/>
                <w:sz w:val="24"/>
                <w:szCs w:val="24"/>
              </w:rPr>
              <w:t>C</w:t>
            </w:r>
            <w:proofErr w:type="spellEnd"/>
          </w:p>
        </w:tc>
      </w:tr>
      <w:tr w:rsidR="006B4087" w:rsidRPr="004F01DB" w14:paraId="4D228D11" w14:textId="77777777" w:rsidTr="006B4087">
        <w:trPr>
          <w:trHeight w:val="340"/>
          <w:jc w:val="center"/>
        </w:trPr>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54498E67"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Pyrolysis atmosphere</w:t>
            </w:r>
          </w:p>
        </w:tc>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24E8D777"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Nitrogen</w:t>
            </w:r>
          </w:p>
        </w:tc>
        <w:tc>
          <w:tcPr>
            <w:tcW w:w="0" w:type="auto"/>
            <w:tcBorders>
              <w:top w:val="single" w:sz="8" w:space="0" w:color="FFFFFF"/>
              <w:left w:val="single" w:sz="8" w:space="0" w:color="FFFFFF"/>
              <w:bottom w:val="single" w:sz="8" w:space="0" w:color="FFFFFF"/>
              <w:right w:val="single" w:sz="8" w:space="0" w:color="FFFFFF"/>
            </w:tcBorders>
            <w:hideMark/>
          </w:tcPr>
          <w:p w14:paraId="139EC61A"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Nitrogen</w:t>
            </w:r>
          </w:p>
        </w:tc>
      </w:tr>
      <w:tr w:rsidR="006B4087" w:rsidRPr="004F01DB" w14:paraId="10D265C8" w14:textId="77777777" w:rsidTr="006B4087">
        <w:trPr>
          <w:trHeight w:val="340"/>
          <w:jc w:val="center"/>
        </w:trPr>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418A92CD"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 xml:space="preserve">Time of pyrolysis </w:t>
            </w:r>
          </w:p>
        </w:tc>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7C2EA334"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1.5-2h</w:t>
            </w:r>
          </w:p>
        </w:tc>
        <w:tc>
          <w:tcPr>
            <w:tcW w:w="0" w:type="auto"/>
            <w:tcBorders>
              <w:top w:val="single" w:sz="8" w:space="0" w:color="FFFFFF"/>
              <w:left w:val="single" w:sz="8" w:space="0" w:color="FFFFFF"/>
              <w:bottom w:val="single" w:sz="8" w:space="0" w:color="FFFFFF"/>
              <w:right w:val="single" w:sz="8" w:space="0" w:color="FFFFFF"/>
            </w:tcBorders>
            <w:hideMark/>
          </w:tcPr>
          <w:p w14:paraId="2437EED7"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1.5-2h</w:t>
            </w:r>
          </w:p>
        </w:tc>
      </w:tr>
      <w:tr w:rsidR="006B4087" w:rsidRPr="004F01DB" w14:paraId="69AAE8E0" w14:textId="77777777" w:rsidTr="006B4087">
        <w:trPr>
          <w:trHeight w:val="340"/>
          <w:jc w:val="center"/>
        </w:trPr>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72975B8E"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Biochar Yield (%)</w:t>
            </w:r>
          </w:p>
        </w:tc>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33A055BE"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18.60</w:t>
            </w:r>
          </w:p>
        </w:tc>
        <w:tc>
          <w:tcPr>
            <w:tcW w:w="0" w:type="auto"/>
            <w:tcBorders>
              <w:top w:val="single" w:sz="8" w:space="0" w:color="FFFFFF"/>
              <w:left w:val="single" w:sz="8" w:space="0" w:color="FFFFFF"/>
              <w:bottom w:val="single" w:sz="8" w:space="0" w:color="FFFFFF"/>
              <w:right w:val="single" w:sz="8" w:space="0" w:color="FFFFFF"/>
            </w:tcBorders>
            <w:hideMark/>
          </w:tcPr>
          <w:p w14:paraId="290616F1"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41.61</w:t>
            </w:r>
          </w:p>
        </w:tc>
      </w:tr>
      <w:tr w:rsidR="006B4087" w:rsidRPr="004F01DB" w14:paraId="193562B8" w14:textId="77777777" w:rsidTr="006B4087">
        <w:trPr>
          <w:trHeight w:val="340"/>
          <w:jc w:val="center"/>
        </w:trPr>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5CB4C499"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pH</w:t>
            </w:r>
          </w:p>
        </w:tc>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1DE6F8A7"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9.77</w:t>
            </w:r>
          </w:p>
        </w:tc>
        <w:tc>
          <w:tcPr>
            <w:tcW w:w="0" w:type="auto"/>
            <w:tcBorders>
              <w:top w:val="single" w:sz="8" w:space="0" w:color="FFFFFF"/>
              <w:left w:val="single" w:sz="8" w:space="0" w:color="FFFFFF"/>
              <w:bottom w:val="single" w:sz="8" w:space="0" w:color="FFFFFF"/>
              <w:right w:val="single" w:sz="8" w:space="0" w:color="FFFFFF"/>
            </w:tcBorders>
            <w:hideMark/>
          </w:tcPr>
          <w:p w14:paraId="40DDD4B1"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10.43</w:t>
            </w:r>
          </w:p>
        </w:tc>
      </w:tr>
      <w:tr w:rsidR="006B4087" w:rsidRPr="004F01DB" w14:paraId="28C59014" w14:textId="77777777" w:rsidTr="006B4087">
        <w:trPr>
          <w:trHeight w:val="340"/>
          <w:jc w:val="center"/>
        </w:trPr>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3018ED35"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EC (</w:t>
            </w:r>
            <w:r w:rsidRPr="004F01DB">
              <w:rPr>
                <w:rFonts w:ascii="Times New Roman" w:hAnsi="Times New Roman" w:cs="Times New Roman"/>
                <w:sz w:val="24"/>
                <w:szCs w:val="24"/>
                <w:lang w:val="el-GR"/>
              </w:rPr>
              <w:t>μ</w:t>
            </w:r>
            <w:r w:rsidRPr="004F01DB">
              <w:rPr>
                <w:rFonts w:ascii="Times New Roman" w:hAnsi="Times New Roman" w:cs="Times New Roman"/>
                <w:sz w:val="24"/>
                <w:szCs w:val="24"/>
              </w:rPr>
              <w:t>S/cm)</w:t>
            </w:r>
          </w:p>
        </w:tc>
        <w:tc>
          <w:tcPr>
            <w:tcW w:w="0" w:type="auto"/>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4750E537"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 xml:space="preserve">687 </w:t>
            </w:r>
          </w:p>
        </w:tc>
        <w:tc>
          <w:tcPr>
            <w:tcW w:w="0" w:type="auto"/>
            <w:tcBorders>
              <w:top w:val="single" w:sz="8" w:space="0" w:color="FFFFFF"/>
              <w:left w:val="single" w:sz="8" w:space="0" w:color="FFFFFF"/>
              <w:bottom w:val="single" w:sz="8" w:space="0" w:color="FFFFFF"/>
              <w:right w:val="single" w:sz="8" w:space="0" w:color="FFFFFF"/>
            </w:tcBorders>
            <w:hideMark/>
          </w:tcPr>
          <w:p w14:paraId="05765C74"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rPr>
              <w:t>4123</w:t>
            </w:r>
          </w:p>
        </w:tc>
      </w:tr>
      <w:tr w:rsidR="006B4087" w:rsidRPr="004F01DB" w14:paraId="32BC10E8" w14:textId="77777777" w:rsidTr="006B4087">
        <w:trPr>
          <w:trHeight w:val="340"/>
          <w:jc w:val="center"/>
        </w:trPr>
        <w:tc>
          <w:tcPr>
            <w:tcW w:w="0" w:type="auto"/>
            <w:tcBorders>
              <w:top w:val="single" w:sz="8" w:space="0" w:color="FFFFFF"/>
              <w:left w:val="single" w:sz="8" w:space="0" w:color="FFFFFF"/>
              <w:bottom w:val="single" w:sz="4" w:space="0" w:color="auto"/>
              <w:right w:val="single" w:sz="8" w:space="0" w:color="FFFFFF"/>
            </w:tcBorders>
            <w:tcMar>
              <w:top w:w="72" w:type="dxa"/>
              <w:left w:w="144" w:type="dxa"/>
              <w:bottom w:w="72" w:type="dxa"/>
              <w:right w:w="144" w:type="dxa"/>
            </w:tcMar>
            <w:hideMark/>
          </w:tcPr>
          <w:p w14:paraId="3E35231C"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lang w:val="it-IT"/>
              </w:rPr>
              <w:t>BET surface area (m</w:t>
            </w:r>
            <w:r w:rsidRPr="004F01DB">
              <w:rPr>
                <w:rFonts w:ascii="Times New Roman" w:hAnsi="Times New Roman" w:cs="Times New Roman"/>
                <w:sz w:val="24"/>
                <w:szCs w:val="24"/>
                <w:vertAlign w:val="superscript"/>
                <w:lang w:val="it-IT"/>
              </w:rPr>
              <w:t>2</w:t>
            </w:r>
            <w:r w:rsidRPr="004F01DB">
              <w:rPr>
                <w:rFonts w:ascii="Times New Roman" w:hAnsi="Times New Roman" w:cs="Times New Roman"/>
                <w:sz w:val="24"/>
                <w:szCs w:val="24"/>
                <w:lang w:val="it-IT"/>
              </w:rPr>
              <w:t>/g)</w:t>
            </w:r>
          </w:p>
        </w:tc>
        <w:tc>
          <w:tcPr>
            <w:tcW w:w="0" w:type="auto"/>
            <w:tcBorders>
              <w:top w:val="single" w:sz="8" w:space="0" w:color="FFFFFF"/>
              <w:left w:val="single" w:sz="8" w:space="0" w:color="FFFFFF"/>
              <w:bottom w:val="single" w:sz="4" w:space="0" w:color="auto"/>
              <w:right w:val="single" w:sz="8" w:space="0" w:color="FFFFFF"/>
            </w:tcBorders>
            <w:tcMar>
              <w:top w:w="72" w:type="dxa"/>
              <w:left w:w="144" w:type="dxa"/>
              <w:bottom w:w="72" w:type="dxa"/>
              <w:right w:w="144" w:type="dxa"/>
            </w:tcMar>
            <w:hideMark/>
          </w:tcPr>
          <w:p w14:paraId="1790CCD4" w14:textId="77777777" w:rsidR="006B4087" w:rsidRPr="004F01DB" w:rsidRDefault="006B4087">
            <w:pPr>
              <w:spacing w:after="0" w:line="240" w:lineRule="auto"/>
              <w:jc w:val="both"/>
              <w:rPr>
                <w:rFonts w:ascii="Times New Roman" w:hAnsi="Times New Roman" w:cs="Times New Roman"/>
                <w:sz w:val="24"/>
                <w:szCs w:val="24"/>
              </w:rPr>
            </w:pPr>
            <w:r w:rsidRPr="004F01DB">
              <w:rPr>
                <w:rFonts w:ascii="Times New Roman" w:hAnsi="Times New Roman" w:cs="Times New Roman"/>
                <w:sz w:val="24"/>
                <w:szCs w:val="24"/>
                <w:lang w:val="it-IT"/>
              </w:rPr>
              <w:t xml:space="preserve">4.0 </w:t>
            </w:r>
          </w:p>
        </w:tc>
        <w:tc>
          <w:tcPr>
            <w:tcW w:w="0" w:type="auto"/>
            <w:tcBorders>
              <w:top w:val="single" w:sz="8" w:space="0" w:color="FFFFFF"/>
              <w:left w:val="single" w:sz="8" w:space="0" w:color="FFFFFF"/>
              <w:bottom w:val="single" w:sz="4" w:space="0" w:color="auto"/>
              <w:right w:val="single" w:sz="8" w:space="0" w:color="FFFFFF"/>
            </w:tcBorders>
            <w:hideMark/>
          </w:tcPr>
          <w:p w14:paraId="290EAAD2" w14:textId="77777777" w:rsidR="006B4087" w:rsidRPr="004F01DB" w:rsidRDefault="006B4087">
            <w:pPr>
              <w:spacing w:after="0" w:line="240" w:lineRule="auto"/>
              <w:jc w:val="both"/>
              <w:rPr>
                <w:rFonts w:ascii="Times New Roman" w:hAnsi="Times New Roman" w:cs="Times New Roman"/>
                <w:sz w:val="24"/>
                <w:szCs w:val="24"/>
                <w:lang w:val="it-IT"/>
              </w:rPr>
            </w:pPr>
            <w:r w:rsidRPr="004F01DB">
              <w:rPr>
                <w:rFonts w:ascii="Times New Roman" w:hAnsi="Times New Roman" w:cs="Times New Roman"/>
                <w:sz w:val="24"/>
                <w:szCs w:val="24"/>
                <w:lang w:val="it-IT"/>
              </w:rPr>
              <w:t>11.5</w:t>
            </w:r>
          </w:p>
        </w:tc>
      </w:tr>
    </w:tbl>
    <w:p w14:paraId="5E762256" w14:textId="31747832" w:rsidR="003549BD" w:rsidRPr="004F01DB" w:rsidRDefault="00294EB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7D935D73" wp14:editId="1751E2BD">
                <wp:simplePos x="0" y="0"/>
                <wp:positionH relativeFrom="column">
                  <wp:posOffset>868680</wp:posOffset>
                </wp:positionH>
                <wp:positionV relativeFrom="paragraph">
                  <wp:posOffset>209550</wp:posOffset>
                </wp:positionV>
                <wp:extent cx="3997960" cy="1851660"/>
                <wp:effectExtent l="0" t="0" r="2540" b="0"/>
                <wp:wrapNone/>
                <wp:docPr id="13" name="Group 13"/>
                <wp:cNvGraphicFramePr/>
                <a:graphic xmlns:a="http://schemas.openxmlformats.org/drawingml/2006/main">
                  <a:graphicData uri="http://schemas.microsoft.com/office/word/2010/wordprocessingGroup">
                    <wpg:wgp>
                      <wpg:cNvGrpSpPr/>
                      <wpg:grpSpPr>
                        <a:xfrm>
                          <a:off x="0" y="0"/>
                          <a:ext cx="3997960" cy="1851660"/>
                          <a:chOff x="0" y="0"/>
                          <a:chExt cx="3997960" cy="1851660"/>
                        </a:xfrm>
                      </wpg:grpSpPr>
                      <wpg:grpSp>
                        <wpg:cNvPr id="95" name="Group 95"/>
                        <wpg:cNvGrpSpPr/>
                        <wpg:grpSpPr>
                          <a:xfrm>
                            <a:off x="0" y="0"/>
                            <a:ext cx="3997960" cy="1805940"/>
                            <a:chOff x="0" y="0"/>
                            <a:chExt cx="3997960" cy="1805940"/>
                          </a:xfrm>
                        </wpg:grpSpPr>
                        <pic:pic xmlns:pic="http://schemas.openxmlformats.org/drawingml/2006/picture">
                          <pic:nvPicPr>
                            <pic:cNvPr id="89" name="Picture 8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97960" cy="1493520"/>
                            </a:xfrm>
                            <a:prstGeom prst="rect">
                              <a:avLst/>
                            </a:prstGeom>
                          </pic:spPr>
                        </pic:pic>
                        <wps:wsp>
                          <wps:cNvPr id="94" name="Text Box 94"/>
                          <wps:cNvSpPr txBox="1"/>
                          <wps:spPr>
                            <a:xfrm>
                              <a:off x="198120" y="1493520"/>
                              <a:ext cx="3453765" cy="312420"/>
                            </a:xfrm>
                            <a:prstGeom prst="rect">
                              <a:avLst/>
                            </a:prstGeom>
                            <a:solidFill>
                              <a:sysClr val="window" lastClr="FFFFFF"/>
                            </a:solidFill>
                            <a:ln w="6350">
                              <a:noFill/>
                            </a:ln>
                            <a:effectLst/>
                          </wps:spPr>
                          <wps:txbx>
                            <w:txbxContent>
                              <w:p w14:paraId="42400234" w14:textId="69A43322" w:rsidR="004F01DB" w:rsidRPr="00C6638B" w:rsidRDefault="004F01DB" w:rsidP="00FB326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441960" y="1493520"/>
                            <a:ext cx="2979420" cy="358140"/>
                          </a:xfrm>
                          <a:prstGeom prst="rect">
                            <a:avLst/>
                          </a:prstGeom>
                          <a:noFill/>
                          <a:ln w="6350">
                            <a:noFill/>
                          </a:ln>
                        </wps:spPr>
                        <wps:txbx>
                          <w:txbxContent>
                            <w:p w14:paraId="24FFC04A" w14:textId="6F93FF3E" w:rsidR="00631078" w:rsidRPr="00631078" w:rsidRDefault="00631078" w:rsidP="00631078">
                              <w:pP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Cow Manure And Sludge Biochar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935D73" id="Group 13" o:spid="_x0000_s1038" style="position:absolute;margin-left:68.4pt;margin-top:16.5pt;width:314.8pt;height:145.8pt;z-index:251680768;mso-height-relative:margin" coordsize="39979,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">
                <v:group id="Group 95" o:spid="_x0000_s1039" style="position:absolute;width:39979;height:18059" coordsize="39979,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89" o:spid="_x0000_s1040" type="#_x0000_t75" style="position:absolute;width:3997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">
                    <v:imagedata r:id="rId16" o:title=""/>
                  </v:shape>
                  <v:shape id="Text Box 94" o:spid="_x0000_s1041" type="#_x0000_t202" style="position:absolute;left:1981;top:14935;width:3453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" fillcolor="window" stroked="f" strokeweight=".5pt">
                    <v:textbox>
                      <w:txbxContent>
                        <w:p w14:paraId="42400234" w14:textId="69A43322" w:rsidR="004F01DB" w:rsidRPr="00C6638B" w:rsidRDefault="004F01DB" w:rsidP="00FB326D">
                          <w:pPr>
                            <w:jc w:val="center"/>
                            <w:rPr>
                              <w:rFonts w:ascii="Times New Roman" w:hAnsi="Times New Roman" w:cs="Times New Roman"/>
                              <w:sz w:val="24"/>
                              <w:szCs w:val="24"/>
                            </w:rPr>
                          </w:pPr>
                        </w:p>
                      </w:txbxContent>
                    </v:textbox>
                  </v:shape>
                </v:group>
                <v:shape id="Text Box 9" o:spid="_x0000_s1042" type="#_x0000_t202" style="position:absolute;left:4419;top:14935;width:2979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4FFC04A" w14:textId="6F93FF3E" w:rsidR="00631078" w:rsidRPr="00631078" w:rsidRDefault="00631078" w:rsidP="00631078">
                        <w:pPr>
                          <w:rPr>
                            <w:rFonts w:ascii="Times New Roman" w:hAnsi="Times New Roman" w:cs="Times New Roman"/>
                            <w:b/>
                            <w:bCs/>
                            <w:sz w:val="24"/>
                            <w:szCs w:val="24"/>
                            <w:lang w:val="en-HK"/>
                          </w:rPr>
                        </w:pPr>
                        <w:r w:rsidRPr="00631078">
                          <w:rPr>
                            <w:rFonts w:ascii="Times New Roman" w:hAnsi="Times New Roman" w:cs="Times New Roman"/>
                            <w:b/>
                            <w:bCs/>
                            <w:sz w:val="24"/>
                            <w:szCs w:val="24"/>
                            <w:lang w:val="en-HK"/>
                          </w:rPr>
                          <w:t xml:space="preserve">Cow Manure </w:t>
                        </w:r>
                        <w:proofErr w:type="gramStart"/>
                        <w:r w:rsidRPr="00631078">
                          <w:rPr>
                            <w:rFonts w:ascii="Times New Roman" w:hAnsi="Times New Roman" w:cs="Times New Roman"/>
                            <w:b/>
                            <w:bCs/>
                            <w:sz w:val="24"/>
                            <w:szCs w:val="24"/>
                            <w:lang w:val="en-HK"/>
                          </w:rPr>
                          <w:t>And</w:t>
                        </w:r>
                        <w:proofErr w:type="gramEnd"/>
                        <w:r w:rsidRPr="00631078">
                          <w:rPr>
                            <w:rFonts w:ascii="Times New Roman" w:hAnsi="Times New Roman" w:cs="Times New Roman"/>
                            <w:b/>
                            <w:bCs/>
                            <w:sz w:val="24"/>
                            <w:szCs w:val="24"/>
                            <w:lang w:val="en-HK"/>
                          </w:rPr>
                          <w:t xml:space="preserve"> Sludge Biochar Samples</w:t>
                        </w:r>
                      </w:p>
                    </w:txbxContent>
                  </v:textbox>
                </v:shape>
              </v:group>
            </w:pict>
          </mc:Fallback>
        </mc:AlternateContent>
      </w:r>
    </w:p>
    <w:p w14:paraId="31358DA3" w14:textId="2492DEA7" w:rsidR="00FE4139" w:rsidRDefault="00FE4139">
      <w:pPr>
        <w:rPr>
          <w:rFonts w:ascii="Times New Roman" w:hAnsi="Times New Roman" w:cs="Times New Roman"/>
          <w:sz w:val="24"/>
          <w:szCs w:val="24"/>
        </w:rPr>
      </w:pPr>
    </w:p>
    <w:p w14:paraId="0D771643" w14:textId="149436DF" w:rsidR="004F01DB" w:rsidRDefault="004F01DB">
      <w:pPr>
        <w:rPr>
          <w:rFonts w:ascii="Times New Roman" w:hAnsi="Times New Roman" w:cs="Times New Roman"/>
          <w:sz w:val="24"/>
          <w:szCs w:val="24"/>
        </w:rPr>
      </w:pPr>
    </w:p>
    <w:p w14:paraId="3C885816" w14:textId="77777777" w:rsidR="004F01DB" w:rsidRPr="004F01DB" w:rsidRDefault="004F01DB">
      <w:pPr>
        <w:rPr>
          <w:rFonts w:ascii="Times New Roman" w:hAnsi="Times New Roman" w:cs="Times New Roman"/>
          <w:sz w:val="24"/>
          <w:szCs w:val="24"/>
        </w:rPr>
      </w:pPr>
    </w:p>
    <w:p w14:paraId="5C238EF8" w14:textId="5B309CA1" w:rsidR="00FE4139" w:rsidRPr="004F01DB" w:rsidRDefault="00FE4139">
      <w:pPr>
        <w:rPr>
          <w:rFonts w:ascii="Times New Roman" w:hAnsi="Times New Roman" w:cs="Times New Roman"/>
          <w:sz w:val="24"/>
          <w:szCs w:val="24"/>
        </w:rPr>
      </w:pPr>
    </w:p>
    <w:p w14:paraId="72F5B2D6" w14:textId="56DAC097" w:rsidR="00FE4139" w:rsidRPr="004F01DB" w:rsidRDefault="00FE4139">
      <w:pPr>
        <w:rPr>
          <w:rFonts w:ascii="Times New Roman" w:hAnsi="Times New Roman" w:cs="Times New Roman"/>
          <w:sz w:val="24"/>
          <w:szCs w:val="24"/>
        </w:rPr>
      </w:pPr>
    </w:p>
    <w:p w14:paraId="08D952C4" w14:textId="64B4F793" w:rsidR="00A90215" w:rsidRPr="004F01DB" w:rsidRDefault="00A90215">
      <w:pPr>
        <w:rPr>
          <w:rFonts w:ascii="Times New Roman" w:hAnsi="Times New Roman" w:cs="Times New Roman"/>
          <w:sz w:val="24"/>
          <w:szCs w:val="24"/>
        </w:rPr>
      </w:pPr>
    </w:p>
    <w:p w14:paraId="77EDF69E" w14:textId="7DC0BF28" w:rsidR="00AA6F24" w:rsidRPr="004F01DB" w:rsidRDefault="00AA6F24" w:rsidP="00122988">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Biochar was produced in several batches, in a </w:t>
      </w:r>
      <w:proofErr w:type="gramStart"/>
      <w:r w:rsidRPr="004F01DB">
        <w:rPr>
          <w:rFonts w:ascii="Times New Roman" w:hAnsi="Times New Roman" w:cs="Times New Roman"/>
          <w:color w:val="231F20"/>
          <w:sz w:val="24"/>
          <w:szCs w:val="24"/>
        </w:rPr>
        <w:t>small scale</w:t>
      </w:r>
      <w:proofErr w:type="gramEnd"/>
      <w:r w:rsidRPr="004F01DB">
        <w:rPr>
          <w:rFonts w:ascii="Times New Roman" w:hAnsi="Times New Roman" w:cs="Times New Roman"/>
          <w:color w:val="231F20"/>
          <w:sz w:val="24"/>
          <w:szCs w:val="24"/>
        </w:rPr>
        <w:t xml:space="preserve"> kiln through pyrolysis under specific parameters resulting in two different materials with high pH value and high (in relation to the initial material) specific surface area (m</w:t>
      </w:r>
      <w:r w:rsidR="00593F12">
        <w:rPr>
          <w:rFonts w:ascii="Times New Roman" w:hAnsi="Times New Roman" w:cs="Times New Roman"/>
          <w:color w:val="231F20"/>
          <w:sz w:val="24"/>
          <w:szCs w:val="24"/>
          <w:vertAlign w:val="superscript"/>
        </w:rPr>
        <w:t>2</w:t>
      </w:r>
      <w:r w:rsidRPr="004F01DB">
        <w:rPr>
          <w:rFonts w:ascii="Times New Roman" w:hAnsi="Times New Roman" w:cs="Times New Roman"/>
          <w:color w:val="231F20"/>
          <w:sz w:val="24"/>
          <w:szCs w:val="24"/>
        </w:rPr>
        <w:t>/g), which is a property of solids defined as the total surface area of a material per unit of mass.</w:t>
      </w:r>
    </w:p>
    <w:p w14:paraId="7F1B1317" w14:textId="56DD4EED" w:rsidR="00AA6F24" w:rsidRPr="004F01DB" w:rsidRDefault="00AA6F24" w:rsidP="00AA6F24">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For sludge biochar the biochar yield (%) = 18.6 and for cow manure biochar the biochar yield (%) = 41.6</w:t>
      </w:r>
      <w:r w:rsidR="001B4460" w:rsidRPr="004F01DB">
        <w:rPr>
          <w:rFonts w:ascii="Times New Roman" w:hAnsi="Times New Roman" w:cs="Times New Roman"/>
          <w:color w:val="231F20"/>
          <w:sz w:val="24"/>
          <w:szCs w:val="24"/>
        </w:rPr>
        <w:t xml:space="preserve">. The remaining percentage was the oil derived from the slow pyrolysis process. </w:t>
      </w:r>
    </w:p>
    <w:p w14:paraId="0FEF7958" w14:textId="50E11BEF" w:rsidR="00A90215" w:rsidRPr="004F01DB" w:rsidRDefault="00846BAB" w:rsidP="00846BAB">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It was important to keep in mind some parameters like temperature, yield percentage, pH, electroconductivity and BET surface area. Temperature is a vital </w:t>
      </w:r>
      <w:r w:rsidR="001B4460" w:rsidRPr="004F01DB">
        <w:rPr>
          <w:rFonts w:ascii="Times New Roman" w:hAnsi="Times New Roman" w:cs="Times New Roman"/>
          <w:color w:val="231F20"/>
          <w:sz w:val="24"/>
          <w:szCs w:val="24"/>
        </w:rPr>
        <w:t xml:space="preserve">parameter for the efficiency </w:t>
      </w:r>
      <w:r w:rsidR="001B4460" w:rsidRPr="004F01DB">
        <w:rPr>
          <w:rFonts w:ascii="Times New Roman" w:hAnsi="Times New Roman" w:cs="Times New Roman"/>
          <w:color w:val="231F20"/>
          <w:sz w:val="24"/>
          <w:szCs w:val="24"/>
        </w:rPr>
        <w:lastRenderedPageBreak/>
        <w:t>of the absorbent. Whether increasing the temperature of pyrolysis process may be favourable for the absorption of some antibiotic substances, decreasing the temperature may be favourable for others.</w:t>
      </w:r>
      <w:r w:rsidRPr="004F01DB">
        <w:rPr>
          <w:rFonts w:ascii="Times New Roman" w:hAnsi="Times New Roman" w:cs="Times New Roman"/>
          <w:color w:val="231F20"/>
          <w:sz w:val="24"/>
          <w:szCs w:val="24"/>
        </w:rPr>
        <w:t xml:space="preserve"> It is </w:t>
      </w:r>
      <w:r w:rsidR="002936D9">
        <w:rPr>
          <w:rFonts w:ascii="Times New Roman" w:hAnsi="Times New Roman" w:cs="Times New Roman"/>
          <w:color w:val="231F20"/>
          <w:sz w:val="24"/>
          <w:szCs w:val="24"/>
        </w:rPr>
        <w:t>also</w:t>
      </w:r>
      <w:r w:rsidRPr="004F01DB">
        <w:rPr>
          <w:rFonts w:ascii="Times New Roman" w:hAnsi="Times New Roman" w:cs="Times New Roman"/>
          <w:color w:val="231F20"/>
          <w:sz w:val="24"/>
          <w:szCs w:val="24"/>
        </w:rPr>
        <w:t xml:space="preserve"> known that pH affects the removal process, because pH changes affect the degree of ionisation of the adsorptive molecule and the surface charge of the adsorbent</w:t>
      </w:r>
      <w:r w:rsidR="001B4460" w:rsidRPr="004F01DB">
        <w:rPr>
          <w:rFonts w:ascii="Times New Roman" w:hAnsi="Times New Roman" w:cs="Times New Roman"/>
          <w:color w:val="231F20"/>
          <w:sz w:val="24"/>
          <w:szCs w:val="24"/>
        </w:rPr>
        <w:t xml:space="preserve">. Electroconductivity </w:t>
      </w:r>
      <w:r w:rsidR="002936D9">
        <w:rPr>
          <w:rFonts w:ascii="Times New Roman" w:hAnsi="Times New Roman" w:cs="Times New Roman"/>
          <w:color w:val="231F20"/>
          <w:sz w:val="24"/>
          <w:szCs w:val="24"/>
        </w:rPr>
        <w:t xml:space="preserve">expresses how the absorbent can form chemical bonds </w:t>
      </w:r>
      <w:r w:rsidR="001B4460" w:rsidRPr="004F01DB">
        <w:rPr>
          <w:rFonts w:ascii="Times New Roman" w:hAnsi="Times New Roman" w:cs="Times New Roman"/>
          <w:color w:val="231F20"/>
          <w:sz w:val="24"/>
          <w:szCs w:val="24"/>
        </w:rPr>
        <w:t xml:space="preserve">(like hydrogen bonds) with the antibiotic </w:t>
      </w:r>
      <w:r w:rsidR="000A67F5" w:rsidRPr="004F01DB">
        <w:rPr>
          <w:rFonts w:ascii="Times New Roman" w:hAnsi="Times New Roman" w:cs="Times New Roman"/>
          <w:color w:val="231F20"/>
          <w:sz w:val="24"/>
          <w:szCs w:val="24"/>
        </w:rPr>
        <w:t>substances</w:t>
      </w:r>
      <w:r w:rsidR="001B4460" w:rsidRPr="004F01DB">
        <w:rPr>
          <w:rFonts w:ascii="Times New Roman" w:hAnsi="Times New Roman" w:cs="Times New Roman"/>
          <w:color w:val="231F20"/>
          <w:sz w:val="24"/>
          <w:szCs w:val="24"/>
        </w:rPr>
        <w:t>. Lastly, having high BET surface area is an indication of porous structure of biochar</w:t>
      </w:r>
      <w:r w:rsidR="000A67F5" w:rsidRPr="004F01DB">
        <w:rPr>
          <w:rFonts w:ascii="Times New Roman" w:hAnsi="Times New Roman" w:cs="Times New Roman"/>
          <w:color w:val="231F20"/>
          <w:sz w:val="24"/>
          <w:szCs w:val="24"/>
        </w:rPr>
        <w:t xml:space="preserve"> and high expectations of antibiotic removal </w:t>
      </w:r>
      <w:r w:rsidR="002936D9">
        <w:rPr>
          <w:rFonts w:ascii="Times New Roman" w:hAnsi="Times New Roman" w:cs="Times New Roman"/>
          <w:color w:val="231F20"/>
          <w:sz w:val="24"/>
          <w:szCs w:val="24"/>
        </w:rPr>
        <w:t>(</w:t>
      </w:r>
      <w:r w:rsidR="001B4460" w:rsidRPr="004F01DB">
        <w:rPr>
          <w:rFonts w:ascii="Times New Roman" w:hAnsi="Times New Roman" w:cs="Times New Roman"/>
          <w:color w:val="231F20"/>
          <w:sz w:val="24"/>
          <w:szCs w:val="24"/>
        </w:rPr>
        <w:t xml:space="preserve">M.T. </w:t>
      </w:r>
      <w:proofErr w:type="spellStart"/>
      <w:r w:rsidR="001B4460" w:rsidRPr="004F01DB">
        <w:rPr>
          <w:rFonts w:ascii="Times New Roman" w:hAnsi="Times New Roman" w:cs="Times New Roman"/>
          <w:color w:val="231F20"/>
          <w:sz w:val="24"/>
          <w:szCs w:val="24"/>
        </w:rPr>
        <w:t>Yagub</w:t>
      </w:r>
      <w:proofErr w:type="spellEnd"/>
      <w:r w:rsidR="001B4460" w:rsidRPr="004F01DB">
        <w:rPr>
          <w:rFonts w:ascii="Times New Roman" w:hAnsi="Times New Roman" w:cs="Times New Roman"/>
          <w:color w:val="231F20"/>
          <w:sz w:val="24"/>
          <w:szCs w:val="24"/>
        </w:rPr>
        <w:t xml:space="preserve"> et al.,2019)</w:t>
      </w:r>
    </w:p>
    <w:p w14:paraId="71B5ABEA" w14:textId="1D18D099" w:rsidR="00E44A07" w:rsidRDefault="00E74DED" w:rsidP="005B4797">
      <w:pPr>
        <w:spacing w:after="0" w:line="360" w:lineRule="auto"/>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85888" behindDoc="0" locked="0" layoutInCell="1" allowOverlap="1" wp14:anchorId="6E2C5B54" wp14:editId="613FB108">
                <wp:simplePos x="0" y="0"/>
                <wp:positionH relativeFrom="column">
                  <wp:posOffset>-388422</wp:posOffset>
                </wp:positionH>
                <wp:positionV relativeFrom="paragraph">
                  <wp:posOffset>748993</wp:posOffset>
                </wp:positionV>
                <wp:extent cx="4260112" cy="283535"/>
                <wp:effectExtent l="0" t="0" r="26670" b="21590"/>
                <wp:wrapNone/>
                <wp:docPr id="18" name="Text Box 18"/>
                <wp:cNvGraphicFramePr/>
                <a:graphic xmlns:a="http://schemas.openxmlformats.org/drawingml/2006/main">
                  <a:graphicData uri="http://schemas.microsoft.com/office/word/2010/wordprocessingShape">
                    <wps:wsp>
                      <wps:cNvSpPr txBox="1"/>
                      <wps:spPr>
                        <a:xfrm>
                          <a:off x="0" y="0"/>
                          <a:ext cx="4260112" cy="283535"/>
                        </a:xfrm>
                        <a:prstGeom prst="rect">
                          <a:avLst/>
                        </a:prstGeom>
                        <a:solidFill>
                          <a:schemeClr val="lt1"/>
                        </a:solidFill>
                        <a:ln w="6350">
                          <a:solidFill>
                            <a:schemeClr val="bg1"/>
                          </a:solidFill>
                        </a:ln>
                      </wps:spPr>
                      <wps:txbx>
                        <w:txbxContent>
                          <w:p w14:paraId="660FBC5D" w14:textId="02A96902" w:rsidR="00593F12" w:rsidRPr="00593F12" w:rsidRDefault="00593F12">
                            <w:pPr>
                              <w:rPr>
                                <w:b/>
                                <w:bCs/>
                              </w:rPr>
                            </w:pPr>
                            <w:r w:rsidRPr="00593F12">
                              <w:rPr>
                                <w:b/>
                                <w:bCs/>
                              </w:rPr>
                              <w:t>Table 4: Results of UPC-MS analysis of the four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5B54" id="Text Box 18" o:spid="_x0000_s1043" type="#_x0000_t202" style="position:absolute;left:0;text-align:left;margin-left:-30.6pt;margin-top:59pt;width:335.45pt;height:2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" fillcolor="white [3201]" strokecolor="white [3212]" strokeweight=".5pt">
                <v:textbox>
                  <w:txbxContent>
                    <w:p w14:paraId="660FBC5D" w14:textId="02A96902" w:rsidR="00593F12" w:rsidRPr="00593F12" w:rsidRDefault="00593F12">
                      <w:pPr>
                        <w:rPr>
                          <w:b/>
                          <w:bCs/>
                        </w:rPr>
                      </w:pPr>
                      <w:r w:rsidRPr="00593F12">
                        <w:rPr>
                          <w:b/>
                          <w:bCs/>
                        </w:rPr>
                        <w:t>Table 4: Results of UPC-MS analysis of the four antibiotics</w:t>
                      </w:r>
                    </w:p>
                  </w:txbxContent>
                </v:textbox>
              </v:shape>
            </w:pict>
          </mc:Fallback>
        </mc:AlternateContent>
      </w:r>
      <w:r w:rsidR="00C62CE9" w:rsidRPr="004F01DB">
        <w:rPr>
          <w:rFonts w:ascii="Times New Roman" w:hAnsi="Times New Roman" w:cs="Times New Roman"/>
          <w:color w:val="231F20"/>
          <w:sz w:val="24"/>
          <w:szCs w:val="24"/>
        </w:rPr>
        <w:t xml:space="preserve">A rapid, </w:t>
      </w:r>
      <w:proofErr w:type="gramStart"/>
      <w:r w:rsidR="00C62CE9" w:rsidRPr="004F01DB">
        <w:rPr>
          <w:rFonts w:ascii="Times New Roman" w:hAnsi="Times New Roman" w:cs="Times New Roman"/>
          <w:color w:val="231F20"/>
          <w:sz w:val="24"/>
          <w:szCs w:val="24"/>
        </w:rPr>
        <w:t>sensitive</w:t>
      </w:r>
      <w:proofErr w:type="gramEnd"/>
      <w:r w:rsidR="00C62CE9" w:rsidRPr="004F01DB">
        <w:rPr>
          <w:rFonts w:ascii="Times New Roman" w:hAnsi="Times New Roman" w:cs="Times New Roman"/>
          <w:color w:val="231F20"/>
          <w:sz w:val="24"/>
          <w:szCs w:val="24"/>
        </w:rPr>
        <w:t xml:space="preserve"> and reliable method was developed for trace analysis of </w:t>
      </w:r>
      <w:r w:rsidR="00593F12">
        <w:rPr>
          <w:rFonts w:ascii="Times New Roman" w:hAnsi="Times New Roman" w:cs="Times New Roman"/>
          <w:color w:val="231F20"/>
          <w:sz w:val="24"/>
          <w:szCs w:val="24"/>
        </w:rPr>
        <w:t>four</w:t>
      </w:r>
      <w:r w:rsidR="00C62CE9" w:rsidRPr="004F01DB">
        <w:rPr>
          <w:rFonts w:ascii="Times New Roman" w:hAnsi="Times New Roman" w:cs="Times New Roman"/>
          <w:color w:val="231F20"/>
          <w:sz w:val="24"/>
          <w:szCs w:val="24"/>
        </w:rPr>
        <w:t xml:space="preserve"> antibiotics using and UPLC-MS/MS. UPLC-MS/MS optimization results indicated that well separation of </w:t>
      </w:r>
      <w:r w:rsidR="00593F12">
        <w:rPr>
          <w:rFonts w:ascii="Times New Roman" w:hAnsi="Times New Roman" w:cs="Times New Roman"/>
          <w:color w:val="231F20"/>
          <w:sz w:val="24"/>
          <w:szCs w:val="24"/>
        </w:rPr>
        <w:t>four</w:t>
      </w:r>
      <w:r w:rsidR="00C62CE9" w:rsidRPr="004F01DB">
        <w:rPr>
          <w:rFonts w:ascii="Times New Roman" w:hAnsi="Times New Roman" w:cs="Times New Roman"/>
          <w:color w:val="231F20"/>
          <w:sz w:val="24"/>
          <w:szCs w:val="24"/>
        </w:rPr>
        <w:t xml:space="preserve"> and 2 blanks analytes was achieved within 10.0-12.0 min.</w:t>
      </w:r>
    </w:p>
    <w:p w14:paraId="62D4BA8D" w14:textId="6FE41C26" w:rsidR="004B2EEC" w:rsidRPr="004F01DB" w:rsidRDefault="004B2EEC" w:rsidP="005B4797">
      <w:pPr>
        <w:spacing w:after="0" w:line="360" w:lineRule="auto"/>
        <w:jc w:val="both"/>
        <w:rPr>
          <w:rFonts w:ascii="Times New Roman" w:hAnsi="Times New Roman" w:cs="Times New Roman"/>
          <w:color w:val="231F20"/>
          <w:sz w:val="24"/>
          <w:szCs w:val="24"/>
        </w:rPr>
      </w:pPr>
    </w:p>
    <w:tbl>
      <w:tblPr>
        <w:tblStyle w:val="TableGrid"/>
        <w:tblW w:w="10067" w:type="dxa"/>
        <w:tblInd w:w="-5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949"/>
        <w:gridCol w:w="1243"/>
        <w:gridCol w:w="1043"/>
        <w:gridCol w:w="550"/>
        <w:gridCol w:w="1043"/>
        <w:gridCol w:w="550"/>
        <w:gridCol w:w="563"/>
        <w:gridCol w:w="1216"/>
      </w:tblGrid>
      <w:tr w:rsidR="00DC1AD8" w:rsidRPr="004F01DB" w14:paraId="0D63C826" w14:textId="77777777" w:rsidTr="004B2EEC">
        <w:trPr>
          <w:trHeight w:val="648"/>
        </w:trPr>
        <w:tc>
          <w:tcPr>
            <w:tcW w:w="1910" w:type="dxa"/>
            <w:tcBorders>
              <w:top w:val="single" w:sz="4" w:space="0" w:color="auto"/>
              <w:bottom w:val="single" w:sz="4" w:space="0" w:color="auto"/>
            </w:tcBorders>
            <w:vAlign w:val="center"/>
          </w:tcPr>
          <w:p w14:paraId="365FA503"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Class</w:t>
            </w:r>
          </w:p>
        </w:tc>
        <w:tc>
          <w:tcPr>
            <w:tcW w:w="0" w:type="auto"/>
            <w:tcBorders>
              <w:top w:val="single" w:sz="4" w:space="0" w:color="auto"/>
              <w:bottom w:val="single" w:sz="4" w:space="0" w:color="auto"/>
            </w:tcBorders>
            <w:vAlign w:val="center"/>
          </w:tcPr>
          <w:p w14:paraId="0E4A44AD"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Compound</w:t>
            </w:r>
          </w:p>
        </w:tc>
        <w:tc>
          <w:tcPr>
            <w:tcW w:w="1243" w:type="dxa"/>
            <w:tcBorders>
              <w:top w:val="single" w:sz="4" w:space="0" w:color="auto"/>
              <w:bottom w:val="single" w:sz="4" w:space="0" w:color="auto"/>
            </w:tcBorders>
            <w:vAlign w:val="center"/>
          </w:tcPr>
          <w:p w14:paraId="5239597E"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Precursor ion</w:t>
            </w:r>
          </w:p>
        </w:tc>
        <w:tc>
          <w:tcPr>
            <w:tcW w:w="1043" w:type="dxa"/>
            <w:tcBorders>
              <w:top w:val="single" w:sz="4" w:space="0" w:color="auto"/>
              <w:bottom w:val="single" w:sz="4" w:space="0" w:color="auto"/>
            </w:tcBorders>
            <w:vAlign w:val="center"/>
          </w:tcPr>
          <w:p w14:paraId="7D2B1CE6"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Product ion 1</w:t>
            </w:r>
          </w:p>
        </w:tc>
        <w:tc>
          <w:tcPr>
            <w:tcW w:w="0" w:type="auto"/>
            <w:tcBorders>
              <w:top w:val="single" w:sz="4" w:space="0" w:color="auto"/>
              <w:bottom w:val="single" w:sz="4" w:space="0" w:color="auto"/>
            </w:tcBorders>
            <w:vAlign w:val="center"/>
          </w:tcPr>
          <w:p w14:paraId="7A00937F"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CE</w:t>
            </w:r>
          </w:p>
        </w:tc>
        <w:tc>
          <w:tcPr>
            <w:tcW w:w="1043" w:type="dxa"/>
            <w:tcBorders>
              <w:top w:val="single" w:sz="4" w:space="0" w:color="auto"/>
              <w:bottom w:val="single" w:sz="4" w:space="0" w:color="auto"/>
            </w:tcBorders>
            <w:vAlign w:val="center"/>
          </w:tcPr>
          <w:p w14:paraId="0327575E"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Product ion 2</w:t>
            </w:r>
          </w:p>
        </w:tc>
        <w:tc>
          <w:tcPr>
            <w:tcW w:w="0" w:type="auto"/>
            <w:tcBorders>
              <w:top w:val="single" w:sz="4" w:space="0" w:color="auto"/>
              <w:bottom w:val="single" w:sz="4" w:space="0" w:color="auto"/>
            </w:tcBorders>
            <w:vAlign w:val="center"/>
          </w:tcPr>
          <w:p w14:paraId="174F57BD"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CE</w:t>
            </w:r>
          </w:p>
        </w:tc>
        <w:tc>
          <w:tcPr>
            <w:tcW w:w="0" w:type="auto"/>
            <w:tcBorders>
              <w:top w:val="single" w:sz="4" w:space="0" w:color="auto"/>
              <w:bottom w:val="single" w:sz="4" w:space="0" w:color="auto"/>
            </w:tcBorders>
            <w:vAlign w:val="center"/>
          </w:tcPr>
          <w:p w14:paraId="59E5B60B"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CV</w:t>
            </w:r>
          </w:p>
        </w:tc>
        <w:tc>
          <w:tcPr>
            <w:tcW w:w="1216" w:type="dxa"/>
            <w:tcBorders>
              <w:top w:val="single" w:sz="4" w:space="0" w:color="auto"/>
              <w:bottom w:val="single" w:sz="4" w:space="0" w:color="auto"/>
            </w:tcBorders>
            <w:vAlign w:val="center"/>
          </w:tcPr>
          <w:p w14:paraId="5C85A04E" w14:textId="77777777" w:rsidR="00DC1AD8" w:rsidRPr="004F01DB" w:rsidRDefault="00DC1AD8" w:rsidP="004F01DB">
            <w:pPr>
              <w:jc w:val="center"/>
              <w:rPr>
                <w:rFonts w:ascii="Times New Roman" w:hAnsi="Times New Roman" w:cs="Times New Roman"/>
                <w:b/>
                <w:sz w:val="24"/>
                <w:szCs w:val="24"/>
                <w:lang w:val="en-US"/>
              </w:rPr>
            </w:pPr>
            <w:r w:rsidRPr="004F01DB">
              <w:rPr>
                <w:rFonts w:ascii="Times New Roman" w:hAnsi="Times New Roman" w:cs="Times New Roman"/>
                <w:b/>
                <w:sz w:val="24"/>
                <w:szCs w:val="24"/>
                <w:lang w:val="en-US"/>
              </w:rPr>
              <w:t>Retention time (min)</w:t>
            </w:r>
          </w:p>
        </w:tc>
      </w:tr>
      <w:tr w:rsidR="00DC1AD8" w:rsidRPr="004F01DB" w14:paraId="370A3518" w14:textId="77777777" w:rsidTr="004B2EEC">
        <w:trPr>
          <w:trHeight w:val="661"/>
        </w:trPr>
        <w:tc>
          <w:tcPr>
            <w:tcW w:w="1910" w:type="dxa"/>
            <w:vMerge w:val="restart"/>
            <w:vAlign w:val="center"/>
          </w:tcPr>
          <w:p w14:paraId="1B400B4D"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Macrolides</w:t>
            </w:r>
          </w:p>
        </w:tc>
        <w:tc>
          <w:tcPr>
            <w:tcW w:w="0" w:type="auto"/>
            <w:vAlign w:val="center"/>
          </w:tcPr>
          <w:p w14:paraId="02FE4272"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Clarithromycin</w:t>
            </w:r>
          </w:p>
        </w:tc>
        <w:tc>
          <w:tcPr>
            <w:tcW w:w="1243" w:type="dxa"/>
            <w:vAlign w:val="center"/>
          </w:tcPr>
          <w:p w14:paraId="6F47CF1A"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748.5</w:t>
            </w:r>
          </w:p>
        </w:tc>
        <w:tc>
          <w:tcPr>
            <w:tcW w:w="1043" w:type="dxa"/>
            <w:vAlign w:val="center"/>
          </w:tcPr>
          <w:p w14:paraId="30E1016C"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158.1</w:t>
            </w:r>
          </w:p>
        </w:tc>
        <w:tc>
          <w:tcPr>
            <w:tcW w:w="0" w:type="auto"/>
            <w:vAlign w:val="center"/>
          </w:tcPr>
          <w:p w14:paraId="43006912"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34</w:t>
            </w:r>
          </w:p>
        </w:tc>
        <w:tc>
          <w:tcPr>
            <w:tcW w:w="1043" w:type="dxa"/>
            <w:vAlign w:val="center"/>
          </w:tcPr>
          <w:p w14:paraId="01CBB368"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590.3</w:t>
            </w:r>
          </w:p>
        </w:tc>
        <w:tc>
          <w:tcPr>
            <w:tcW w:w="0" w:type="auto"/>
            <w:vAlign w:val="center"/>
          </w:tcPr>
          <w:p w14:paraId="7EAE446A"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20</w:t>
            </w:r>
          </w:p>
        </w:tc>
        <w:tc>
          <w:tcPr>
            <w:tcW w:w="0" w:type="auto"/>
            <w:vAlign w:val="center"/>
          </w:tcPr>
          <w:p w14:paraId="7E839A15"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30</w:t>
            </w:r>
          </w:p>
        </w:tc>
        <w:tc>
          <w:tcPr>
            <w:tcW w:w="1216" w:type="dxa"/>
            <w:vAlign w:val="center"/>
          </w:tcPr>
          <w:p w14:paraId="19BB070D"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6.11</w:t>
            </w:r>
          </w:p>
        </w:tc>
      </w:tr>
      <w:tr w:rsidR="00DC1AD8" w:rsidRPr="004F01DB" w14:paraId="06A138FC" w14:textId="77777777" w:rsidTr="004B2EEC">
        <w:trPr>
          <w:trHeight w:val="661"/>
        </w:trPr>
        <w:tc>
          <w:tcPr>
            <w:tcW w:w="1910" w:type="dxa"/>
            <w:vMerge/>
            <w:vAlign w:val="center"/>
          </w:tcPr>
          <w:p w14:paraId="1DA3BC7A" w14:textId="77777777" w:rsidR="00DC1AD8" w:rsidRPr="004F01DB" w:rsidRDefault="00DC1AD8" w:rsidP="004F01DB">
            <w:pPr>
              <w:jc w:val="center"/>
              <w:rPr>
                <w:rFonts w:ascii="Times New Roman" w:hAnsi="Times New Roman" w:cs="Times New Roman"/>
                <w:sz w:val="24"/>
                <w:szCs w:val="24"/>
                <w:lang w:val="en-US"/>
              </w:rPr>
            </w:pPr>
          </w:p>
        </w:tc>
        <w:tc>
          <w:tcPr>
            <w:tcW w:w="0" w:type="auto"/>
            <w:vAlign w:val="center"/>
          </w:tcPr>
          <w:p w14:paraId="2D82573C"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Erythromycin</w:t>
            </w:r>
          </w:p>
        </w:tc>
        <w:tc>
          <w:tcPr>
            <w:tcW w:w="1243" w:type="dxa"/>
            <w:vAlign w:val="center"/>
          </w:tcPr>
          <w:p w14:paraId="7C595423" w14:textId="3614D64E"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734.5</w:t>
            </w:r>
          </w:p>
        </w:tc>
        <w:tc>
          <w:tcPr>
            <w:tcW w:w="1043" w:type="dxa"/>
            <w:vAlign w:val="center"/>
          </w:tcPr>
          <w:p w14:paraId="09FDBD87"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158.1</w:t>
            </w:r>
          </w:p>
        </w:tc>
        <w:tc>
          <w:tcPr>
            <w:tcW w:w="0" w:type="auto"/>
            <w:vAlign w:val="center"/>
          </w:tcPr>
          <w:p w14:paraId="665C8C6D"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32</w:t>
            </w:r>
          </w:p>
        </w:tc>
        <w:tc>
          <w:tcPr>
            <w:tcW w:w="1043" w:type="dxa"/>
            <w:vAlign w:val="center"/>
          </w:tcPr>
          <w:p w14:paraId="07842E22"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576.1</w:t>
            </w:r>
          </w:p>
        </w:tc>
        <w:tc>
          <w:tcPr>
            <w:tcW w:w="0" w:type="auto"/>
            <w:vAlign w:val="center"/>
          </w:tcPr>
          <w:p w14:paraId="74EA7D7B"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20</w:t>
            </w:r>
          </w:p>
        </w:tc>
        <w:tc>
          <w:tcPr>
            <w:tcW w:w="0" w:type="auto"/>
            <w:vAlign w:val="center"/>
          </w:tcPr>
          <w:p w14:paraId="62DCBB30"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30</w:t>
            </w:r>
          </w:p>
        </w:tc>
        <w:tc>
          <w:tcPr>
            <w:tcW w:w="1216" w:type="dxa"/>
            <w:vAlign w:val="center"/>
          </w:tcPr>
          <w:p w14:paraId="490602AB"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5.48</w:t>
            </w:r>
          </w:p>
        </w:tc>
      </w:tr>
      <w:tr w:rsidR="00DC1AD8" w:rsidRPr="004F01DB" w14:paraId="0AA9284E" w14:textId="77777777" w:rsidTr="004B2EEC">
        <w:trPr>
          <w:trHeight w:val="661"/>
        </w:trPr>
        <w:tc>
          <w:tcPr>
            <w:tcW w:w="1910" w:type="dxa"/>
            <w:vAlign w:val="center"/>
          </w:tcPr>
          <w:p w14:paraId="7213CD5F" w14:textId="77777777" w:rsidR="00DC1AD8" w:rsidRPr="004F01DB" w:rsidRDefault="00DC1AD8" w:rsidP="004F01DB">
            <w:pPr>
              <w:jc w:val="center"/>
              <w:rPr>
                <w:rFonts w:ascii="Times New Roman" w:hAnsi="Times New Roman" w:cs="Times New Roman"/>
                <w:sz w:val="24"/>
                <w:szCs w:val="24"/>
                <w:lang w:val="en-US"/>
              </w:rPr>
            </w:pPr>
            <w:proofErr w:type="spellStart"/>
            <w:r w:rsidRPr="004F01DB">
              <w:rPr>
                <w:rFonts w:ascii="Times New Roman" w:hAnsi="Times New Roman" w:cs="Times New Roman"/>
                <w:sz w:val="24"/>
                <w:szCs w:val="24"/>
                <w:lang w:val="en-US"/>
              </w:rPr>
              <w:t>Penicillins</w:t>
            </w:r>
            <w:proofErr w:type="spellEnd"/>
          </w:p>
        </w:tc>
        <w:tc>
          <w:tcPr>
            <w:tcW w:w="0" w:type="auto"/>
            <w:vAlign w:val="center"/>
          </w:tcPr>
          <w:p w14:paraId="7CBAADB1"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Ampicillin</w:t>
            </w:r>
          </w:p>
        </w:tc>
        <w:tc>
          <w:tcPr>
            <w:tcW w:w="1243" w:type="dxa"/>
            <w:vAlign w:val="center"/>
          </w:tcPr>
          <w:p w14:paraId="20A66CFE"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350.1</w:t>
            </w:r>
          </w:p>
        </w:tc>
        <w:tc>
          <w:tcPr>
            <w:tcW w:w="1043" w:type="dxa"/>
            <w:vAlign w:val="center"/>
          </w:tcPr>
          <w:p w14:paraId="2BB01255"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106</w:t>
            </w:r>
          </w:p>
        </w:tc>
        <w:tc>
          <w:tcPr>
            <w:tcW w:w="0" w:type="auto"/>
            <w:vAlign w:val="center"/>
          </w:tcPr>
          <w:p w14:paraId="1CBC1A5A"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20</w:t>
            </w:r>
          </w:p>
        </w:tc>
        <w:tc>
          <w:tcPr>
            <w:tcW w:w="1043" w:type="dxa"/>
            <w:vAlign w:val="center"/>
          </w:tcPr>
          <w:p w14:paraId="774BAF81"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160</w:t>
            </w:r>
          </w:p>
        </w:tc>
        <w:tc>
          <w:tcPr>
            <w:tcW w:w="0" w:type="auto"/>
            <w:vAlign w:val="center"/>
          </w:tcPr>
          <w:p w14:paraId="2D98ECA3"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12</w:t>
            </w:r>
          </w:p>
        </w:tc>
        <w:tc>
          <w:tcPr>
            <w:tcW w:w="0" w:type="auto"/>
            <w:vAlign w:val="center"/>
          </w:tcPr>
          <w:p w14:paraId="5EBAFDF5"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23</w:t>
            </w:r>
          </w:p>
        </w:tc>
        <w:tc>
          <w:tcPr>
            <w:tcW w:w="1216" w:type="dxa"/>
            <w:vAlign w:val="center"/>
          </w:tcPr>
          <w:p w14:paraId="46AD8A8D"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2.83</w:t>
            </w:r>
          </w:p>
        </w:tc>
      </w:tr>
      <w:tr w:rsidR="00DC1AD8" w:rsidRPr="004F01DB" w14:paraId="6C2F6D30" w14:textId="77777777" w:rsidTr="004B2EEC">
        <w:trPr>
          <w:trHeight w:val="648"/>
        </w:trPr>
        <w:tc>
          <w:tcPr>
            <w:tcW w:w="1910" w:type="dxa"/>
            <w:vAlign w:val="center"/>
          </w:tcPr>
          <w:p w14:paraId="167BED17"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Sulfonamides</w:t>
            </w:r>
          </w:p>
        </w:tc>
        <w:tc>
          <w:tcPr>
            <w:tcW w:w="0" w:type="auto"/>
            <w:vAlign w:val="center"/>
          </w:tcPr>
          <w:p w14:paraId="2B433A0A" w14:textId="163113BD"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Sulfamethoxazole</w:t>
            </w:r>
          </w:p>
        </w:tc>
        <w:tc>
          <w:tcPr>
            <w:tcW w:w="1243" w:type="dxa"/>
            <w:vAlign w:val="center"/>
          </w:tcPr>
          <w:p w14:paraId="4D164B54"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254</w:t>
            </w:r>
          </w:p>
        </w:tc>
        <w:tc>
          <w:tcPr>
            <w:tcW w:w="1043" w:type="dxa"/>
            <w:vAlign w:val="center"/>
          </w:tcPr>
          <w:p w14:paraId="6B54AA1B"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156</w:t>
            </w:r>
          </w:p>
        </w:tc>
        <w:tc>
          <w:tcPr>
            <w:tcW w:w="0" w:type="auto"/>
            <w:vAlign w:val="center"/>
          </w:tcPr>
          <w:p w14:paraId="2A0ED0C9"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16</w:t>
            </w:r>
          </w:p>
        </w:tc>
        <w:tc>
          <w:tcPr>
            <w:tcW w:w="1043" w:type="dxa"/>
            <w:vAlign w:val="center"/>
          </w:tcPr>
          <w:p w14:paraId="156C75FB"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108</w:t>
            </w:r>
          </w:p>
        </w:tc>
        <w:tc>
          <w:tcPr>
            <w:tcW w:w="0" w:type="auto"/>
            <w:vAlign w:val="center"/>
          </w:tcPr>
          <w:p w14:paraId="7CF6D22E"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24</w:t>
            </w:r>
          </w:p>
        </w:tc>
        <w:tc>
          <w:tcPr>
            <w:tcW w:w="0" w:type="auto"/>
            <w:vAlign w:val="center"/>
          </w:tcPr>
          <w:p w14:paraId="23EA312A"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27</w:t>
            </w:r>
          </w:p>
        </w:tc>
        <w:tc>
          <w:tcPr>
            <w:tcW w:w="1216" w:type="dxa"/>
            <w:vAlign w:val="center"/>
          </w:tcPr>
          <w:p w14:paraId="6A6CD4DF" w14:textId="77777777" w:rsidR="00DC1AD8" w:rsidRPr="004F01DB" w:rsidRDefault="00DC1AD8" w:rsidP="004F01DB">
            <w:pPr>
              <w:jc w:val="center"/>
              <w:rPr>
                <w:rFonts w:ascii="Times New Roman" w:hAnsi="Times New Roman" w:cs="Times New Roman"/>
                <w:sz w:val="24"/>
                <w:szCs w:val="24"/>
                <w:lang w:val="en-US"/>
              </w:rPr>
            </w:pPr>
            <w:r w:rsidRPr="004F01DB">
              <w:rPr>
                <w:rFonts w:ascii="Times New Roman" w:hAnsi="Times New Roman" w:cs="Times New Roman"/>
                <w:sz w:val="24"/>
                <w:szCs w:val="24"/>
                <w:lang w:val="en-US"/>
              </w:rPr>
              <w:t>2.64</w:t>
            </w:r>
          </w:p>
        </w:tc>
      </w:tr>
      <w:tr w:rsidR="004F01DB" w:rsidRPr="004F01DB" w14:paraId="63F42478" w14:textId="77777777" w:rsidTr="004B2EEC">
        <w:trPr>
          <w:gridAfter w:val="7"/>
          <w:wAfter w:w="6208" w:type="dxa"/>
          <w:trHeight w:val="648"/>
        </w:trPr>
        <w:tc>
          <w:tcPr>
            <w:tcW w:w="1910" w:type="dxa"/>
            <w:vAlign w:val="center"/>
          </w:tcPr>
          <w:p w14:paraId="727CC624" w14:textId="573A2912" w:rsidR="004F01DB" w:rsidRPr="004F01DB" w:rsidRDefault="004F01DB" w:rsidP="004F01DB">
            <w:pPr>
              <w:jc w:val="center"/>
              <w:rPr>
                <w:rFonts w:ascii="Times New Roman" w:hAnsi="Times New Roman" w:cs="Times New Roman"/>
                <w:sz w:val="24"/>
                <w:szCs w:val="24"/>
                <w:lang w:val="en-US"/>
              </w:rPr>
            </w:pPr>
          </w:p>
        </w:tc>
        <w:tc>
          <w:tcPr>
            <w:tcW w:w="0" w:type="auto"/>
            <w:vAlign w:val="center"/>
          </w:tcPr>
          <w:p w14:paraId="37CA4F16" w14:textId="73CEF11B" w:rsidR="004F01DB" w:rsidRPr="004F01DB" w:rsidRDefault="004F01DB" w:rsidP="004F01DB">
            <w:pPr>
              <w:rPr>
                <w:rFonts w:ascii="Times New Roman" w:hAnsi="Times New Roman" w:cs="Times New Roman"/>
                <w:sz w:val="24"/>
                <w:szCs w:val="24"/>
                <w:lang w:val="en-US"/>
              </w:rPr>
            </w:pPr>
            <w:r w:rsidRPr="004F01DB">
              <w:rPr>
                <w:rFonts w:ascii="Times New Roman" w:hAnsi="Times New Roman" w:cs="Times New Roman"/>
                <w:noProof/>
                <w:color w:val="231F20"/>
                <w:sz w:val="24"/>
                <w:szCs w:val="24"/>
              </w:rPr>
              <mc:AlternateContent>
                <mc:Choice Requires="wps">
                  <w:drawing>
                    <wp:anchor distT="0" distB="0" distL="114300" distR="114300" simplePos="0" relativeHeight="251670528" behindDoc="0" locked="0" layoutInCell="1" allowOverlap="1" wp14:anchorId="2827ECA8" wp14:editId="5A697821">
                      <wp:simplePos x="0" y="0"/>
                      <wp:positionH relativeFrom="column">
                        <wp:posOffset>-1238885</wp:posOffset>
                      </wp:positionH>
                      <wp:positionV relativeFrom="paragraph">
                        <wp:posOffset>95250</wp:posOffset>
                      </wp:positionV>
                      <wp:extent cx="2476500" cy="350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76500" cy="350520"/>
                              </a:xfrm>
                              <a:prstGeom prst="rect">
                                <a:avLst/>
                              </a:prstGeom>
                              <a:noFill/>
                              <a:ln w="6350">
                                <a:noFill/>
                              </a:ln>
                            </wps:spPr>
                            <wps:txbx>
                              <w:txbxContent>
                                <w:p w14:paraId="1521BC36" w14:textId="77777777" w:rsidR="004F01DB" w:rsidRPr="00B07CD4" w:rsidRDefault="004F01DB" w:rsidP="00DC1AD8">
                                  <w:pPr>
                                    <w:spacing w:after="200" w:line="360" w:lineRule="auto"/>
                                    <w:rPr>
                                      <w:rFonts w:ascii="Times New Roman" w:eastAsia="Calibri" w:hAnsi="Times New Roman" w:cs="Times New Roman"/>
                                      <w:sz w:val="24"/>
                                      <w:szCs w:val="24"/>
                                      <w:lang w:val="en-US"/>
                                    </w:rPr>
                                  </w:pPr>
                                  <w:r w:rsidRPr="00593F12">
                                    <w:rPr>
                                      <w:rFonts w:ascii="Times New Roman" w:eastAsia="Calibri" w:hAnsi="Times New Roman" w:cs="Times New Roman"/>
                                      <w:b/>
                                      <w:bCs/>
                                      <w:i/>
                                      <w:sz w:val="24"/>
                                      <w:szCs w:val="24"/>
                                      <w:lang w:val="en-US"/>
                                    </w:rPr>
                                    <w:t xml:space="preserve">CE: </w:t>
                                  </w:r>
                                  <w:r w:rsidRPr="00593F12">
                                    <w:rPr>
                                      <w:rFonts w:ascii="Times New Roman" w:eastAsia="Calibri" w:hAnsi="Times New Roman" w:cs="Times New Roman"/>
                                      <w:b/>
                                      <w:bCs/>
                                      <w:sz w:val="24"/>
                                      <w:szCs w:val="24"/>
                                      <w:lang w:val="en-US"/>
                                    </w:rPr>
                                    <w:t xml:space="preserve">Collision Energy, </w:t>
                                  </w:r>
                                  <w:r w:rsidRPr="00593F12">
                                    <w:rPr>
                                      <w:rFonts w:ascii="Times New Roman" w:eastAsia="Calibri" w:hAnsi="Times New Roman" w:cs="Times New Roman"/>
                                      <w:b/>
                                      <w:bCs/>
                                      <w:i/>
                                      <w:sz w:val="24"/>
                                      <w:szCs w:val="24"/>
                                      <w:lang w:val="en-US"/>
                                    </w:rPr>
                                    <w:t>CV:</w:t>
                                  </w:r>
                                  <w:r w:rsidRPr="00593F12">
                                    <w:rPr>
                                      <w:rFonts w:ascii="Times New Roman" w:eastAsia="Calibri" w:hAnsi="Times New Roman" w:cs="Times New Roman"/>
                                      <w:b/>
                                      <w:bCs/>
                                      <w:sz w:val="24"/>
                                      <w:szCs w:val="24"/>
                                      <w:lang w:val="en-US"/>
                                    </w:rPr>
                                    <w:t xml:space="preserve"> Cone</w:t>
                                  </w:r>
                                  <w:r w:rsidRPr="00B07CD4">
                                    <w:rPr>
                                      <w:rFonts w:ascii="Times New Roman" w:eastAsia="Calibri" w:hAnsi="Times New Roman" w:cs="Times New Roman"/>
                                      <w:sz w:val="24"/>
                                      <w:szCs w:val="24"/>
                                      <w:lang w:val="en-US"/>
                                    </w:rPr>
                                    <w:t xml:space="preserve"> Voltage</w:t>
                                  </w:r>
                                </w:p>
                                <w:p w14:paraId="4A3E163B" w14:textId="77777777" w:rsidR="004F01DB" w:rsidRPr="00DD3CF8" w:rsidRDefault="004F01DB" w:rsidP="00DC1AD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ECA8" id="Text Box 29" o:spid="_x0000_s1044" type="#_x0000_t202" style="position:absolute;margin-left:-97.55pt;margin-top:7.5pt;width:19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" filled="f" stroked="f" strokeweight=".5pt">
                      <v:textbox>
                        <w:txbxContent>
                          <w:p w14:paraId="1521BC36" w14:textId="77777777" w:rsidR="004F01DB" w:rsidRPr="00B07CD4" w:rsidRDefault="004F01DB" w:rsidP="00DC1AD8">
                            <w:pPr>
                              <w:spacing w:after="200" w:line="360" w:lineRule="auto"/>
                              <w:rPr>
                                <w:rFonts w:ascii="Times New Roman" w:eastAsia="Calibri" w:hAnsi="Times New Roman" w:cs="Times New Roman"/>
                                <w:sz w:val="24"/>
                                <w:szCs w:val="24"/>
                                <w:lang w:val="en-US"/>
                              </w:rPr>
                            </w:pPr>
                            <w:r w:rsidRPr="00593F12">
                              <w:rPr>
                                <w:rFonts w:ascii="Times New Roman" w:eastAsia="Calibri" w:hAnsi="Times New Roman" w:cs="Times New Roman"/>
                                <w:b/>
                                <w:bCs/>
                                <w:i/>
                                <w:sz w:val="24"/>
                                <w:szCs w:val="24"/>
                                <w:lang w:val="en-US"/>
                              </w:rPr>
                              <w:t xml:space="preserve">CE: </w:t>
                            </w:r>
                            <w:r w:rsidRPr="00593F12">
                              <w:rPr>
                                <w:rFonts w:ascii="Times New Roman" w:eastAsia="Calibri" w:hAnsi="Times New Roman" w:cs="Times New Roman"/>
                                <w:b/>
                                <w:bCs/>
                                <w:sz w:val="24"/>
                                <w:szCs w:val="24"/>
                                <w:lang w:val="en-US"/>
                              </w:rPr>
                              <w:t xml:space="preserve">Collision Energy, </w:t>
                            </w:r>
                            <w:r w:rsidRPr="00593F12">
                              <w:rPr>
                                <w:rFonts w:ascii="Times New Roman" w:eastAsia="Calibri" w:hAnsi="Times New Roman" w:cs="Times New Roman"/>
                                <w:b/>
                                <w:bCs/>
                                <w:i/>
                                <w:sz w:val="24"/>
                                <w:szCs w:val="24"/>
                                <w:lang w:val="en-US"/>
                              </w:rPr>
                              <w:t>CV:</w:t>
                            </w:r>
                            <w:r w:rsidRPr="00593F12">
                              <w:rPr>
                                <w:rFonts w:ascii="Times New Roman" w:eastAsia="Calibri" w:hAnsi="Times New Roman" w:cs="Times New Roman"/>
                                <w:b/>
                                <w:bCs/>
                                <w:sz w:val="24"/>
                                <w:szCs w:val="24"/>
                                <w:lang w:val="en-US"/>
                              </w:rPr>
                              <w:t xml:space="preserve"> Cone</w:t>
                            </w:r>
                            <w:r w:rsidRPr="00B07CD4">
                              <w:rPr>
                                <w:rFonts w:ascii="Times New Roman" w:eastAsia="Calibri" w:hAnsi="Times New Roman" w:cs="Times New Roman"/>
                                <w:sz w:val="24"/>
                                <w:szCs w:val="24"/>
                                <w:lang w:val="en-US"/>
                              </w:rPr>
                              <w:t xml:space="preserve"> Voltage</w:t>
                            </w:r>
                          </w:p>
                          <w:p w14:paraId="4A3E163B" w14:textId="77777777" w:rsidR="004F01DB" w:rsidRPr="00DD3CF8" w:rsidRDefault="004F01DB" w:rsidP="00DC1AD8">
                            <w:pPr>
                              <w:rPr>
                                <w:lang w:val="en-US"/>
                              </w:rPr>
                            </w:pPr>
                          </w:p>
                        </w:txbxContent>
                      </v:textbox>
                    </v:shape>
                  </w:pict>
                </mc:Fallback>
              </mc:AlternateContent>
            </w:r>
          </w:p>
        </w:tc>
      </w:tr>
    </w:tbl>
    <w:p w14:paraId="6C8F0BF7" w14:textId="752C44C6" w:rsidR="00D513A6" w:rsidRPr="004F01DB" w:rsidRDefault="00D513A6">
      <w:pPr>
        <w:rPr>
          <w:rFonts w:ascii="Times New Roman" w:hAnsi="Times New Roman" w:cs="Times New Roman"/>
          <w:color w:val="70AD47" w:themeColor="accent6"/>
          <w:sz w:val="24"/>
          <w:szCs w:val="24"/>
        </w:rPr>
      </w:pPr>
    </w:p>
    <w:p w14:paraId="747EA51B" w14:textId="7E024807" w:rsidR="00D513A6" w:rsidRDefault="00593F12">
      <w:pPr>
        <w:rPr>
          <w:rFonts w:ascii="Times New Roman" w:hAnsi="Times New Roman" w:cs="Times New Roman"/>
          <w:sz w:val="24"/>
          <w:szCs w:val="24"/>
        </w:rPr>
      </w:pPr>
      <w:r w:rsidRPr="004F01DB">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66D0771D" wp14:editId="3A538B21">
            <wp:simplePos x="0" y="0"/>
            <wp:positionH relativeFrom="margin">
              <wp:posOffset>229959</wp:posOffset>
            </wp:positionH>
            <wp:positionV relativeFrom="paragraph">
              <wp:posOffset>2195712</wp:posOffset>
            </wp:positionV>
            <wp:extent cx="5234940" cy="2008505"/>
            <wp:effectExtent l="0" t="0" r="3810" b="10795"/>
            <wp:wrapSquare wrapText="bothSides"/>
            <wp:docPr id="8" name="Chart 8">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B2EEC" w:rsidRPr="004F01DB">
        <w:rPr>
          <w:rFonts w:ascii="Times New Roman" w:hAnsi="Times New Roman" w:cs="Times New Roman"/>
          <w:noProof/>
          <w:sz w:val="24"/>
          <w:szCs w:val="24"/>
        </w:rPr>
        <w:drawing>
          <wp:anchor distT="0" distB="0" distL="114300" distR="114300" simplePos="0" relativeHeight="251662336" behindDoc="0" locked="0" layoutInCell="1" allowOverlap="1" wp14:anchorId="4A21799B" wp14:editId="2F1862F3">
            <wp:simplePos x="0" y="0"/>
            <wp:positionH relativeFrom="margin">
              <wp:posOffset>210503</wp:posOffset>
            </wp:positionH>
            <wp:positionV relativeFrom="paragraph">
              <wp:posOffset>2223</wp:posOffset>
            </wp:positionV>
            <wp:extent cx="5222240" cy="1985010"/>
            <wp:effectExtent l="0" t="0" r="16510" b="15240"/>
            <wp:wrapSquare wrapText="bothSides"/>
            <wp:docPr id="3" name="Chart 3">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411967C" w14:textId="1E74B2F6" w:rsidR="004F01DB" w:rsidRDefault="004F01DB">
      <w:pPr>
        <w:rPr>
          <w:rFonts w:ascii="Times New Roman" w:hAnsi="Times New Roman" w:cs="Times New Roman"/>
          <w:sz w:val="24"/>
          <w:szCs w:val="24"/>
        </w:rPr>
      </w:pPr>
    </w:p>
    <w:p w14:paraId="2AFE49A9" w14:textId="02E716EA" w:rsidR="004F01DB" w:rsidRDefault="00593F12">
      <w:pPr>
        <w:rPr>
          <w:rFonts w:ascii="Times New Roman" w:hAnsi="Times New Roman" w:cs="Times New Roman"/>
          <w:sz w:val="24"/>
          <w:szCs w:val="24"/>
        </w:rPr>
      </w:pPr>
      <w:r w:rsidRPr="004F01DB">
        <w:rPr>
          <w:rFonts w:ascii="Times New Roman" w:hAnsi="Times New Roman" w:cs="Times New Roman"/>
          <w:noProof/>
          <w:sz w:val="24"/>
          <w:szCs w:val="24"/>
        </w:rPr>
        <w:drawing>
          <wp:anchor distT="0" distB="0" distL="114300" distR="114300" simplePos="0" relativeHeight="251668480" behindDoc="0" locked="0" layoutInCell="1" allowOverlap="1" wp14:anchorId="68182347" wp14:editId="7666B598">
            <wp:simplePos x="0" y="0"/>
            <wp:positionH relativeFrom="margin">
              <wp:align>center</wp:align>
            </wp:positionH>
            <wp:positionV relativeFrom="paragraph">
              <wp:posOffset>331765</wp:posOffset>
            </wp:positionV>
            <wp:extent cx="5267325" cy="2021840"/>
            <wp:effectExtent l="0" t="0" r="9525" b="16510"/>
            <wp:wrapSquare wrapText="bothSides"/>
            <wp:docPr id="4" name="Chart 4">
              <a:extLst xmlns:a="http://schemas.openxmlformats.org/drawingml/2006/main">
                <a:ext uri="{FF2B5EF4-FFF2-40B4-BE49-F238E27FC236}">
                  <a16:creationId xmlns:a16="http://schemas.microsoft.com/office/drawing/2014/main" id="{00000000-0008-0000-0C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5DD3854" w14:textId="146D7278" w:rsidR="004F01DB" w:rsidRDefault="004F01DB">
      <w:pPr>
        <w:rPr>
          <w:rFonts w:ascii="Times New Roman" w:hAnsi="Times New Roman" w:cs="Times New Roman"/>
          <w:sz w:val="24"/>
          <w:szCs w:val="24"/>
        </w:rPr>
      </w:pPr>
    </w:p>
    <w:p w14:paraId="0F859C4A" w14:textId="45CD2EE0" w:rsidR="00593F12" w:rsidRDefault="00593F12"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727B7DAC" wp14:editId="6B8C1393">
            <wp:simplePos x="0" y="0"/>
            <wp:positionH relativeFrom="margin">
              <wp:align>center</wp:align>
            </wp:positionH>
            <wp:positionV relativeFrom="paragraph">
              <wp:posOffset>431483</wp:posOffset>
            </wp:positionV>
            <wp:extent cx="5177155" cy="1931670"/>
            <wp:effectExtent l="0" t="0" r="4445" b="11430"/>
            <wp:wrapSquare wrapText="bothSides"/>
            <wp:docPr id="6" name="Chart 6">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1222C5D" w14:textId="48E6150F" w:rsidR="00593F12" w:rsidRDefault="00593F12" w:rsidP="005B4797">
      <w:pPr>
        <w:spacing w:after="0" w:line="360" w:lineRule="auto"/>
        <w:jc w:val="both"/>
        <w:rPr>
          <w:rFonts w:ascii="Times New Roman" w:hAnsi="Times New Roman" w:cs="Times New Roman"/>
          <w:color w:val="231F20"/>
          <w:sz w:val="24"/>
          <w:szCs w:val="24"/>
        </w:rPr>
      </w:pPr>
    </w:p>
    <w:p w14:paraId="0FFDBD30" w14:textId="4940E579" w:rsidR="00593F12" w:rsidRDefault="00593F12" w:rsidP="005B4797">
      <w:pPr>
        <w:spacing w:after="0" w:line="360" w:lineRule="auto"/>
        <w:jc w:val="both"/>
        <w:rPr>
          <w:rFonts w:ascii="Times New Roman" w:hAnsi="Times New Roman" w:cs="Times New Roman"/>
          <w:color w:val="231F20"/>
          <w:sz w:val="24"/>
          <w:szCs w:val="24"/>
        </w:rPr>
      </w:pPr>
    </w:p>
    <w:p w14:paraId="2335EA6D" w14:textId="66F973D1" w:rsidR="004F01DB" w:rsidRDefault="00E6240D"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The batch experiments seemed successful with considerable results.</w:t>
      </w:r>
      <w:r w:rsidR="00221950" w:rsidRPr="004F01DB">
        <w:rPr>
          <w:rFonts w:ascii="Times New Roman" w:hAnsi="Times New Roman" w:cs="Times New Roman"/>
          <w:color w:val="231F20"/>
          <w:sz w:val="24"/>
          <w:szCs w:val="24"/>
        </w:rPr>
        <w:t xml:space="preserve"> </w:t>
      </w:r>
    </w:p>
    <w:p w14:paraId="2EB1E326" w14:textId="644C9CD1" w:rsidR="00221950" w:rsidRDefault="00221950"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table below summarizes the %removal of each antibiotic substance </w:t>
      </w:r>
      <w:r w:rsidR="00330B24" w:rsidRPr="004F01DB">
        <w:rPr>
          <w:rFonts w:ascii="Times New Roman" w:hAnsi="Times New Roman" w:cs="Times New Roman"/>
          <w:color w:val="231F20"/>
          <w:sz w:val="24"/>
          <w:szCs w:val="24"/>
        </w:rPr>
        <w:t xml:space="preserve">both in 0.1gr/L and 1gr/L of biochar adsorbent. </w:t>
      </w:r>
    </w:p>
    <w:p w14:paraId="481CE5B2" w14:textId="66CDF177" w:rsidR="004B2EEC" w:rsidRPr="004F01DB" w:rsidRDefault="004B2EEC" w:rsidP="005B4797">
      <w:pPr>
        <w:spacing w:after="0" w:line="360" w:lineRule="auto"/>
        <w:jc w:val="both"/>
        <w:rPr>
          <w:rFonts w:ascii="Times New Roman" w:hAnsi="Times New Roman" w:cs="Times New Roman"/>
          <w:color w:val="231F20"/>
          <w:sz w:val="24"/>
          <w:szCs w:val="24"/>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870"/>
        <w:gridCol w:w="7566"/>
      </w:tblGrid>
      <w:tr w:rsidR="0067473D" w:rsidRPr="004F01DB" w14:paraId="2B5C7D33" w14:textId="77777777" w:rsidTr="004F01DB">
        <w:tc>
          <w:tcPr>
            <w:tcW w:w="0" w:type="auto"/>
          </w:tcPr>
          <w:p w14:paraId="35CAC5BA"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SB</w:t>
            </w:r>
          </w:p>
        </w:tc>
        <w:tc>
          <w:tcPr>
            <w:tcW w:w="0" w:type="auto"/>
            <w:tcBorders>
              <w:bottom w:val="single" w:sz="4" w:space="0" w:color="auto"/>
            </w:tcBorders>
          </w:tcPr>
          <w:p w14:paraId="3F103C19"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1gr/L</w:t>
            </w:r>
          </w:p>
        </w:tc>
        <w:tc>
          <w:tcPr>
            <w:tcW w:w="0" w:type="auto"/>
            <w:tcBorders>
              <w:bottom w:val="single" w:sz="4" w:space="0" w:color="auto"/>
            </w:tcBorders>
          </w:tcPr>
          <w:p w14:paraId="6CDE6884" w14:textId="07CE68FE"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Clarithromycin (82.45%) &gt; Erythromycin (64.59%) &gt; Ampicillin (11.80%) &gt; Sulfamethoxazole (3.27%)</w:t>
            </w:r>
          </w:p>
        </w:tc>
      </w:tr>
      <w:tr w:rsidR="0067473D" w:rsidRPr="004F01DB" w14:paraId="1789DF68" w14:textId="77777777" w:rsidTr="004F01DB">
        <w:tc>
          <w:tcPr>
            <w:tcW w:w="0" w:type="auto"/>
            <w:tcBorders>
              <w:bottom w:val="single" w:sz="4" w:space="0" w:color="auto"/>
            </w:tcBorders>
          </w:tcPr>
          <w:p w14:paraId="163BE113" w14:textId="77777777" w:rsidR="0067473D" w:rsidRPr="004F01DB" w:rsidRDefault="0067473D" w:rsidP="005B4797">
            <w:pPr>
              <w:spacing w:line="360" w:lineRule="auto"/>
              <w:jc w:val="both"/>
              <w:rPr>
                <w:rFonts w:ascii="Times New Roman" w:hAnsi="Times New Roman" w:cs="Times New Roman"/>
                <w:color w:val="231F20"/>
                <w:sz w:val="24"/>
                <w:szCs w:val="24"/>
              </w:rPr>
            </w:pPr>
          </w:p>
        </w:tc>
        <w:tc>
          <w:tcPr>
            <w:tcW w:w="0" w:type="auto"/>
            <w:tcBorders>
              <w:top w:val="single" w:sz="4" w:space="0" w:color="auto"/>
              <w:bottom w:val="single" w:sz="4" w:space="0" w:color="auto"/>
            </w:tcBorders>
          </w:tcPr>
          <w:p w14:paraId="12365DB0"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10gr/L</w:t>
            </w:r>
          </w:p>
        </w:tc>
        <w:tc>
          <w:tcPr>
            <w:tcW w:w="0" w:type="auto"/>
            <w:tcBorders>
              <w:top w:val="single" w:sz="4" w:space="0" w:color="auto"/>
              <w:bottom w:val="single" w:sz="4" w:space="0" w:color="auto"/>
            </w:tcBorders>
          </w:tcPr>
          <w:p w14:paraId="4AB4DCDD" w14:textId="093727C6"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Erythromycin (97.36%) &gt; Clarithromycin (96.87%) &gt; Ampicillin (92.43%)&gt; Sulfamethoxazole (13.21%)</w:t>
            </w:r>
          </w:p>
        </w:tc>
      </w:tr>
      <w:tr w:rsidR="0067473D" w:rsidRPr="004F01DB" w14:paraId="451B6C93" w14:textId="77777777" w:rsidTr="004F01DB">
        <w:tc>
          <w:tcPr>
            <w:tcW w:w="0" w:type="auto"/>
            <w:tcBorders>
              <w:top w:val="single" w:sz="4" w:space="0" w:color="auto"/>
              <w:bottom w:val="nil"/>
            </w:tcBorders>
          </w:tcPr>
          <w:p w14:paraId="1F4C5972"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MB</w:t>
            </w:r>
          </w:p>
        </w:tc>
        <w:tc>
          <w:tcPr>
            <w:tcW w:w="0" w:type="auto"/>
            <w:tcBorders>
              <w:top w:val="single" w:sz="4" w:space="0" w:color="auto"/>
              <w:bottom w:val="single" w:sz="4" w:space="0" w:color="auto"/>
            </w:tcBorders>
          </w:tcPr>
          <w:p w14:paraId="4F103AE3"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1gr/L</w:t>
            </w:r>
          </w:p>
        </w:tc>
        <w:tc>
          <w:tcPr>
            <w:tcW w:w="0" w:type="auto"/>
            <w:tcBorders>
              <w:top w:val="single" w:sz="4" w:space="0" w:color="auto"/>
              <w:bottom w:val="single" w:sz="4" w:space="0" w:color="auto"/>
            </w:tcBorders>
          </w:tcPr>
          <w:p w14:paraId="3CAFF374" w14:textId="08AE17C9"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Clarithromycin (93.35%)&gt; Erythromycin (87.97%) &gt;Ampicillin (61.92%)&gt; Sulfamethoxazole (4.23%)</w:t>
            </w:r>
          </w:p>
        </w:tc>
      </w:tr>
      <w:tr w:rsidR="0067473D" w:rsidRPr="004F01DB" w14:paraId="4481AF49" w14:textId="77777777" w:rsidTr="004F01DB">
        <w:tc>
          <w:tcPr>
            <w:tcW w:w="0" w:type="auto"/>
            <w:tcBorders>
              <w:top w:val="nil"/>
              <w:bottom w:val="single" w:sz="4" w:space="0" w:color="auto"/>
            </w:tcBorders>
          </w:tcPr>
          <w:p w14:paraId="48212F86" w14:textId="77777777" w:rsidR="0067473D" w:rsidRPr="004F01DB" w:rsidRDefault="0067473D" w:rsidP="005B4797">
            <w:pPr>
              <w:spacing w:line="360" w:lineRule="auto"/>
              <w:jc w:val="both"/>
              <w:rPr>
                <w:rFonts w:ascii="Times New Roman" w:hAnsi="Times New Roman" w:cs="Times New Roman"/>
                <w:color w:val="231F20"/>
                <w:sz w:val="24"/>
                <w:szCs w:val="24"/>
              </w:rPr>
            </w:pPr>
          </w:p>
        </w:tc>
        <w:tc>
          <w:tcPr>
            <w:tcW w:w="0" w:type="auto"/>
            <w:tcBorders>
              <w:top w:val="single" w:sz="4" w:space="0" w:color="auto"/>
              <w:bottom w:val="single" w:sz="4" w:space="0" w:color="auto"/>
            </w:tcBorders>
          </w:tcPr>
          <w:p w14:paraId="3C2905A4" w14:textId="77777777"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10gr/L</w:t>
            </w:r>
          </w:p>
        </w:tc>
        <w:tc>
          <w:tcPr>
            <w:tcW w:w="0" w:type="auto"/>
            <w:tcBorders>
              <w:top w:val="single" w:sz="4" w:space="0" w:color="auto"/>
              <w:bottom w:val="single" w:sz="4" w:space="0" w:color="auto"/>
            </w:tcBorders>
          </w:tcPr>
          <w:p w14:paraId="0CCA35E1" w14:textId="4C1D9260" w:rsidR="0067473D" w:rsidRPr="004F01DB" w:rsidRDefault="0067473D" w:rsidP="005B4797">
            <w:pPr>
              <w:spacing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Ampicillin (99.21%) </w:t>
            </w:r>
            <w:proofErr w:type="gramStart"/>
            <w:r w:rsidRPr="004F01DB">
              <w:rPr>
                <w:rFonts w:ascii="Times New Roman" w:hAnsi="Times New Roman" w:cs="Times New Roman"/>
                <w:color w:val="231F20"/>
                <w:sz w:val="24"/>
                <w:szCs w:val="24"/>
              </w:rPr>
              <w:t>&gt;  Clarithromycin</w:t>
            </w:r>
            <w:proofErr w:type="gramEnd"/>
            <w:r w:rsidRPr="004F01DB">
              <w:rPr>
                <w:rFonts w:ascii="Times New Roman" w:hAnsi="Times New Roman" w:cs="Times New Roman"/>
                <w:color w:val="231F20"/>
                <w:sz w:val="24"/>
                <w:szCs w:val="24"/>
              </w:rPr>
              <w:t xml:space="preserve"> (97.41%) &gt;Erythromycin (97.27%) &gt; Sulfamethoxazole (10.37%)</w:t>
            </w:r>
          </w:p>
        </w:tc>
      </w:tr>
    </w:tbl>
    <w:p w14:paraId="34798AB3" w14:textId="1FAE60A7" w:rsidR="0067473D" w:rsidRPr="00593F12" w:rsidRDefault="00593F12">
      <w:pPr>
        <w:rPr>
          <w:rFonts w:ascii="Times New Roman" w:hAnsi="Times New Roman" w:cs="Times New Roman"/>
          <w:b/>
          <w:bCs/>
          <w:sz w:val="24"/>
          <w:szCs w:val="24"/>
        </w:rPr>
      </w:pPr>
      <w:r w:rsidRPr="00593F12">
        <w:rPr>
          <w:rFonts w:ascii="Times New Roman" w:hAnsi="Times New Roman" w:cs="Times New Roman"/>
          <w:b/>
          <w:bCs/>
          <w:sz w:val="24"/>
          <w:szCs w:val="24"/>
        </w:rPr>
        <w:t>Table 5: %Removal of biochar on each antibiotic substance, from more to less effective</w:t>
      </w:r>
    </w:p>
    <w:p w14:paraId="55E887D5" w14:textId="5C227BF3" w:rsidR="00A90215" w:rsidRPr="004F01DB" w:rsidRDefault="001765EE"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sz w:val="24"/>
          <w:szCs w:val="24"/>
        </w:rPr>
        <w:t xml:space="preserve">Interestingly, Clarithromycin and Erythromycin </w:t>
      </w:r>
      <w:r w:rsidR="002936D9">
        <w:rPr>
          <w:rFonts w:ascii="Times New Roman" w:hAnsi="Times New Roman" w:cs="Times New Roman"/>
          <w:sz w:val="24"/>
          <w:szCs w:val="24"/>
        </w:rPr>
        <w:t>had</w:t>
      </w:r>
      <w:r w:rsidRPr="004F01DB">
        <w:rPr>
          <w:rFonts w:ascii="Times New Roman" w:hAnsi="Times New Roman" w:cs="Times New Roman"/>
          <w:sz w:val="24"/>
          <w:szCs w:val="24"/>
        </w:rPr>
        <w:t xml:space="preserve"> absorbed </w:t>
      </w:r>
      <w:r w:rsidR="002936D9">
        <w:rPr>
          <w:rFonts w:ascii="Times New Roman" w:hAnsi="Times New Roman" w:cs="Times New Roman"/>
          <w:sz w:val="24"/>
          <w:szCs w:val="24"/>
        </w:rPr>
        <w:t xml:space="preserve">the </w:t>
      </w:r>
      <w:r w:rsidRPr="004F01DB">
        <w:rPr>
          <w:rFonts w:ascii="Times New Roman" w:hAnsi="Times New Roman" w:cs="Times New Roman"/>
          <w:sz w:val="24"/>
          <w:szCs w:val="24"/>
        </w:rPr>
        <w:t xml:space="preserve">most </w:t>
      </w:r>
      <w:r w:rsidR="002936D9">
        <w:rPr>
          <w:rFonts w:ascii="Times New Roman" w:hAnsi="Times New Roman" w:cs="Times New Roman"/>
          <w:sz w:val="24"/>
          <w:szCs w:val="24"/>
        </w:rPr>
        <w:t xml:space="preserve">antibiotic </w:t>
      </w:r>
      <w:r w:rsidRPr="004F01DB">
        <w:rPr>
          <w:rFonts w:ascii="Times New Roman" w:hAnsi="Times New Roman" w:cs="Times New Roman"/>
          <w:sz w:val="24"/>
          <w:szCs w:val="24"/>
        </w:rPr>
        <w:t xml:space="preserve">compared to </w:t>
      </w:r>
      <w:r w:rsidR="00E8493B" w:rsidRPr="004F01DB">
        <w:rPr>
          <w:rFonts w:ascii="Times New Roman" w:hAnsi="Times New Roman" w:cs="Times New Roman"/>
          <w:sz w:val="24"/>
          <w:szCs w:val="24"/>
        </w:rPr>
        <w:t>the other two antibiotic substances, except ampicillin in manure biochar in 10gr/L</w:t>
      </w:r>
      <w:r w:rsidR="000C59D4" w:rsidRPr="004F01DB">
        <w:rPr>
          <w:rFonts w:ascii="Times New Roman" w:hAnsi="Times New Roman" w:cs="Times New Roman"/>
          <w:sz w:val="24"/>
          <w:szCs w:val="24"/>
        </w:rPr>
        <w:t xml:space="preserve">, </w:t>
      </w:r>
      <w:r w:rsidR="000C59D4" w:rsidRPr="004F01DB">
        <w:rPr>
          <w:rFonts w:ascii="Times New Roman" w:hAnsi="Times New Roman" w:cs="Times New Roman"/>
          <w:color w:val="231F20"/>
          <w:sz w:val="24"/>
          <w:szCs w:val="24"/>
        </w:rPr>
        <w:t>where 99.21% of the antibiotic was absorbed by the biochar absorbent</w:t>
      </w:r>
      <w:r w:rsidR="00E8493B" w:rsidRPr="004F01DB">
        <w:rPr>
          <w:rFonts w:ascii="Times New Roman" w:hAnsi="Times New Roman" w:cs="Times New Roman"/>
          <w:color w:val="231F20"/>
          <w:sz w:val="24"/>
          <w:szCs w:val="24"/>
        </w:rPr>
        <w:t>.</w:t>
      </w:r>
      <w:r w:rsidR="000C59D4" w:rsidRPr="004F01DB">
        <w:rPr>
          <w:rFonts w:ascii="Times New Roman" w:hAnsi="Times New Roman" w:cs="Times New Roman"/>
          <w:color w:val="231F20"/>
          <w:sz w:val="24"/>
          <w:szCs w:val="24"/>
        </w:rPr>
        <w:t xml:space="preserve"> C</w:t>
      </w:r>
      <w:r w:rsidR="00316DC9" w:rsidRPr="004F01DB">
        <w:rPr>
          <w:rFonts w:ascii="Times New Roman" w:hAnsi="Times New Roman" w:cs="Times New Roman"/>
          <w:color w:val="231F20"/>
          <w:sz w:val="24"/>
          <w:szCs w:val="24"/>
        </w:rPr>
        <w:t xml:space="preserve">larithromycin and Erythromycin are two antibiotics of the same class of macrolides. </w:t>
      </w:r>
      <w:r w:rsidR="00A3494B" w:rsidRPr="004F01DB">
        <w:rPr>
          <w:rFonts w:ascii="Times New Roman" w:hAnsi="Times New Roman" w:cs="Times New Roman"/>
          <w:color w:val="231F20"/>
          <w:sz w:val="24"/>
          <w:szCs w:val="24"/>
        </w:rPr>
        <w:t xml:space="preserve">it is only reasonable to assume that they react similarly when placed in contact with the specific biochar produced. </w:t>
      </w:r>
      <w:r w:rsidR="005539D4" w:rsidRPr="004F01DB">
        <w:rPr>
          <w:rFonts w:ascii="Times New Roman" w:hAnsi="Times New Roman" w:cs="Times New Roman"/>
          <w:color w:val="231F20"/>
          <w:sz w:val="24"/>
          <w:szCs w:val="24"/>
        </w:rPr>
        <w:t xml:space="preserve">Ampicillin, which is included in the class of penicillin antibiotics, appeared to also have satisfying results in the %removal. Lastly, </w:t>
      </w:r>
      <w:r w:rsidR="003A465B" w:rsidRPr="004F01DB">
        <w:rPr>
          <w:rFonts w:ascii="Times New Roman" w:hAnsi="Times New Roman" w:cs="Times New Roman"/>
          <w:color w:val="231F20"/>
          <w:sz w:val="24"/>
          <w:szCs w:val="24"/>
        </w:rPr>
        <w:t xml:space="preserve">sulfamethoxazole </w:t>
      </w:r>
      <w:r w:rsidR="00FB5E6A" w:rsidRPr="004F01DB">
        <w:rPr>
          <w:rFonts w:ascii="Times New Roman" w:hAnsi="Times New Roman" w:cs="Times New Roman"/>
          <w:color w:val="231F20"/>
          <w:sz w:val="24"/>
          <w:szCs w:val="24"/>
        </w:rPr>
        <w:t xml:space="preserve">did not have </w:t>
      </w:r>
      <w:r w:rsidR="005F3844" w:rsidRPr="004F01DB">
        <w:rPr>
          <w:rFonts w:ascii="Times New Roman" w:hAnsi="Times New Roman" w:cs="Times New Roman"/>
          <w:color w:val="231F20"/>
          <w:sz w:val="24"/>
          <w:szCs w:val="24"/>
        </w:rPr>
        <w:t>very high %removal</w:t>
      </w:r>
      <w:r w:rsidR="00CC6789" w:rsidRPr="004F01DB">
        <w:rPr>
          <w:rFonts w:ascii="Times New Roman" w:hAnsi="Times New Roman" w:cs="Times New Roman"/>
          <w:color w:val="231F20"/>
          <w:sz w:val="24"/>
          <w:szCs w:val="24"/>
        </w:rPr>
        <w:t xml:space="preserve">. It can only be assumed that if the conditions of slow pyrolysis and generally the method </w:t>
      </w:r>
      <w:r w:rsidR="00CC6789" w:rsidRPr="004F01DB">
        <w:rPr>
          <w:rFonts w:ascii="Times New Roman" w:hAnsi="Times New Roman" w:cs="Times New Roman"/>
          <w:color w:val="231F20"/>
          <w:sz w:val="24"/>
          <w:szCs w:val="24"/>
        </w:rPr>
        <w:lastRenderedPageBreak/>
        <w:t xml:space="preserve">preparing biochar were to be altered (different temperature, different </w:t>
      </w:r>
      <w:proofErr w:type="gramStart"/>
      <w:r w:rsidR="00CC6789" w:rsidRPr="004F01DB">
        <w:rPr>
          <w:rFonts w:ascii="Times New Roman" w:hAnsi="Times New Roman" w:cs="Times New Roman"/>
          <w:color w:val="231F20"/>
          <w:sz w:val="24"/>
          <w:szCs w:val="24"/>
        </w:rPr>
        <w:t>pH</w:t>
      </w:r>
      <w:proofErr w:type="gramEnd"/>
      <w:r w:rsidR="00CC6789" w:rsidRPr="004F01DB">
        <w:rPr>
          <w:rFonts w:ascii="Times New Roman" w:hAnsi="Times New Roman" w:cs="Times New Roman"/>
          <w:color w:val="231F20"/>
          <w:sz w:val="24"/>
          <w:szCs w:val="24"/>
        </w:rPr>
        <w:t xml:space="preserve"> and different time of pyrolysis) the results for the specific antibiotic substance could be </w:t>
      </w:r>
      <w:r w:rsidR="000C59D4" w:rsidRPr="004F01DB">
        <w:rPr>
          <w:rFonts w:ascii="Times New Roman" w:hAnsi="Times New Roman" w:cs="Times New Roman"/>
          <w:color w:val="231F20"/>
          <w:sz w:val="24"/>
          <w:szCs w:val="24"/>
        </w:rPr>
        <w:t xml:space="preserve">optimised. </w:t>
      </w:r>
    </w:p>
    <w:p w14:paraId="3A740B25" w14:textId="5A62B260" w:rsidR="00B624B0" w:rsidRPr="004F01DB" w:rsidRDefault="00B624B0"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When using higher concentration of absorbent, 10gr/L, results seemed slightly better as far as </w:t>
      </w:r>
      <w:r w:rsidR="005F45E8" w:rsidRPr="004F01DB">
        <w:rPr>
          <w:rFonts w:ascii="Times New Roman" w:hAnsi="Times New Roman" w:cs="Times New Roman"/>
          <w:color w:val="231F20"/>
          <w:sz w:val="24"/>
          <w:szCs w:val="24"/>
        </w:rPr>
        <w:t xml:space="preserve">the %removal is concerned. However, this does not mean that when using 1gr/L </w:t>
      </w:r>
      <w:r w:rsidR="003A215F" w:rsidRPr="004F01DB">
        <w:rPr>
          <w:rFonts w:ascii="Times New Roman" w:hAnsi="Times New Roman" w:cs="Times New Roman"/>
          <w:color w:val="231F20"/>
          <w:sz w:val="24"/>
          <w:szCs w:val="24"/>
        </w:rPr>
        <w:t>no visible absorption percentage</w:t>
      </w:r>
      <w:r w:rsidR="002936D9">
        <w:rPr>
          <w:rFonts w:ascii="Times New Roman" w:hAnsi="Times New Roman" w:cs="Times New Roman"/>
          <w:color w:val="231F20"/>
          <w:sz w:val="24"/>
          <w:szCs w:val="24"/>
        </w:rPr>
        <w:t>s were</w:t>
      </w:r>
      <w:r w:rsidR="003A215F" w:rsidRPr="004F01DB">
        <w:rPr>
          <w:rFonts w:ascii="Times New Roman" w:hAnsi="Times New Roman" w:cs="Times New Roman"/>
          <w:color w:val="231F20"/>
          <w:sz w:val="24"/>
          <w:szCs w:val="24"/>
        </w:rPr>
        <w:t xml:space="preserve"> noted. </w:t>
      </w:r>
    </w:p>
    <w:p w14:paraId="789CFCF6" w14:textId="4045C783" w:rsidR="00A90215" w:rsidRPr="004F01DB" w:rsidRDefault="000C59D4"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As far as the </w:t>
      </w:r>
      <w:r w:rsidR="00DF59C7" w:rsidRPr="004F01DB">
        <w:rPr>
          <w:rFonts w:ascii="Times New Roman" w:hAnsi="Times New Roman" w:cs="Times New Roman"/>
          <w:color w:val="231F20"/>
          <w:sz w:val="24"/>
          <w:szCs w:val="24"/>
        </w:rPr>
        <w:t xml:space="preserve">absorption rate is concerned, it should be noted that most of the %removal was </w:t>
      </w:r>
      <w:r w:rsidR="00DA23FE" w:rsidRPr="004F01DB">
        <w:rPr>
          <w:rFonts w:ascii="Times New Roman" w:hAnsi="Times New Roman" w:cs="Times New Roman"/>
          <w:color w:val="231F20"/>
          <w:sz w:val="24"/>
          <w:szCs w:val="24"/>
        </w:rPr>
        <w:t>complete in the first 180min. The above indicates th</w:t>
      </w:r>
      <w:r w:rsidR="00FF7CD1" w:rsidRPr="004F01DB">
        <w:rPr>
          <w:rFonts w:ascii="Times New Roman" w:hAnsi="Times New Roman" w:cs="Times New Roman"/>
          <w:color w:val="231F20"/>
          <w:sz w:val="24"/>
          <w:szCs w:val="24"/>
        </w:rPr>
        <w:t xml:space="preserve">e fact that initially there are many </w:t>
      </w:r>
      <w:r w:rsidR="00515BE3" w:rsidRPr="004F01DB">
        <w:rPr>
          <w:rFonts w:ascii="Times New Roman" w:hAnsi="Times New Roman" w:cs="Times New Roman"/>
          <w:color w:val="231F20"/>
          <w:sz w:val="24"/>
          <w:szCs w:val="24"/>
        </w:rPr>
        <w:t>active sites on the surface of biochar for absorption</w:t>
      </w:r>
      <w:r w:rsidR="00146053" w:rsidRPr="004F01DB">
        <w:rPr>
          <w:rFonts w:ascii="Times New Roman" w:hAnsi="Times New Roman" w:cs="Times New Roman"/>
          <w:color w:val="231F20"/>
          <w:sz w:val="24"/>
          <w:szCs w:val="24"/>
        </w:rPr>
        <w:t xml:space="preserve"> </w:t>
      </w:r>
      <w:r w:rsidR="00E15D6E" w:rsidRPr="004F01DB">
        <w:rPr>
          <w:rFonts w:ascii="Times New Roman" w:hAnsi="Times New Roman" w:cs="Times New Roman"/>
          <w:color w:val="231F20"/>
          <w:sz w:val="24"/>
          <w:szCs w:val="24"/>
        </w:rPr>
        <w:t xml:space="preserve">and the remaining vacant surface sites are hardly occupied due to the development of repulsive </w:t>
      </w:r>
      <w:proofErr w:type="gramStart"/>
      <w:r w:rsidR="00E15D6E" w:rsidRPr="004F01DB">
        <w:rPr>
          <w:rFonts w:ascii="Times New Roman" w:hAnsi="Times New Roman" w:cs="Times New Roman"/>
          <w:color w:val="231F20"/>
          <w:sz w:val="24"/>
          <w:szCs w:val="24"/>
        </w:rPr>
        <w:t>forces  or</w:t>
      </w:r>
      <w:proofErr w:type="gramEnd"/>
      <w:r w:rsidR="00E15D6E" w:rsidRPr="004F01DB">
        <w:rPr>
          <w:rFonts w:ascii="Times New Roman" w:hAnsi="Times New Roman" w:cs="Times New Roman"/>
          <w:color w:val="231F20"/>
          <w:sz w:val="24"/>
          <w:szCs w:val="24"/>
        </w:rPr>
        <w:t xml:space="preserve"> decline of attractive forces between the solute molecules on the solid and bulk phases</w:t>
      </w:r>
      <w:r w:rsidR="001E201F" w:rsidRPr="004F01DB">
        <w:rPr>
          <w:rFonts w:ascii="Times New Roman" w:hAnsi="Times New Roman" w:cs="Times New Roman"/>
          <w:color w:val="231F20"/>
          <w:sz w:val="24"/>
          <w:szCs w:val="24"/>
        </w:rPr>
        <w:t xml:space="preserve">  (K.K. </w:t>
      </w:r>
      <w:proofErr w:type="spellStart"/>
      <w:r w:rsidR="001E201F" w:rsidRPr="004F01DB">
        <w:rPr>
          <w:rFonts w:ascii="Times New Roman" w:hAnsi="Times New Roman" w:cs="Times New Roman"/>
          <w:color w:val="231F20"/>
          <w:sz w:val="24"/>
          <w:szCs w:val="24"/>
        </w:rPr>
        <w:t>Beltrame</w:t>
      </w:r>
      <w:proofErr w:type="spellEnd"/>
      <w:r w:rsidR="001E201F" w:rsidRPr="004F01DB">
        <w:rPr>
          <w:rFonts w:ascii="Times New Roman" w:hAnsi="Times New Roman" w:cs="Times New Roman"/>
          <w:color w:val="231F20"/>
          <w:sz w:val="24"/>
          <w:szCs w:val="24"/>
        </w:rPr>
        <w:t xml:space="preserve"> )</w:t>
      </w:r>
      <w:r w:rsidR="00E15D6E" w:rsidRPr="004F01DB">
        <w:rPr>
          <w:rFonts w:ascii="Times New Roman" w:hAnsi="Times New Roman" w:cs="Times New Roman"/>
          <w:color w:val="231F20"/>
          <w:sz w:val="24"/>
          <w:szCs w:val="24"/>
        </w:rPr>
        <w:t>.</w:t>
      </w:r>
    </w:p>
    <w:p w14:paraId="59558E57" w14:textId="176C3EB8" w:rsidR="00A90215" w:rsidRDefault="00CA5FEE">
      <w:pPr>
        <w:rPr>
          <w:rFonts w:ascii="Times New Roman" w:hAnsi="Times New Roman" w:cs="Times New Roman"/>
          <w:sz w:val="24"/>
          <w:szCs w:val="24"/>
        </w:rPr>
      </w:pPr>
      <w:r w:rsidRPr="004F01DB">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57222ED2" wp14:editId="46183F67">
            <wp:simplePos x="0" y="0"/>
            <wp:positionH relativeFrom="margin">
              <wp:posOffset>198120</wp:posOffset>
            </wp:positionH>
            <wp:positionV relativeFrom="paragraph">
              <wp:posOffset>0</wp:posOffset>
            </wp:positionV>
            <wp:extent cx="5160010" cy="328041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010" cy="3280410"/>
                    </a:xfrm>
                    <a:prstGeom prst="rect">
                      <a:avLst/>
                    </a:prstGeom>
                    <a:noFill/>
                  </pic:spPr>
                </pic:pic>
              </a:graphicData>
            </a:graphic>
            <wp14:sizeRelH relativeFrom="margin">
              <wp14:pctWidth>0</wp14:pctWidth>
            </wp14:sizeRelH>
            <wp14:sizeRelV relativeFrom="margin">
              <wp14:pctHeight>0</wp14:pctHeight>
            </wp14:sizeRelV>
          </wp:anchor>
        </w:drawing>
      </w:r>
    </w:p>
    <w:p w14:paraId="2EAED10B" w14:textId="03964F51" w:rsidR="00631078" w:rsidRPr="00631078" w:rsidRDefault="00631078" w:rsidP="00631078">
      <w:pPr>
        <w:rPr>
          <w:rFonts w:ascii="Times New Roman" w:hAnsi="Times New Roman" w:cs="Times New Roman"/>
          <w:sz w:val="24"/>
          <w:szCs w:val="24"/>
        </w:rPr>
      </w:pPr>
    </w:p>
    <w:p w14:paraId="386D925F" w14:textId="5E9505F9" w:rsidR="00631078" w:rsidRPr="00631078" w:rsidRDefault="00631078" w:rsidP="00631078">
      <w:pPr>
        <w:rPr>
          <w:rFonts w:ascii="Times New Roman" w:hAnsi="Times New Roman" w:cs="Times New Roman"/>
          <w:sz w:val="24"/>
          <w:szCs w:val="24"/>
        </w:rPr>
      </w:pPr>
    </w:p>
    <w:p w14:paraId="16131BE5" w14:textId="7621CC05" w:rsidR="00631078" w:rsidRPr="00631078" w:rsidRDefault="00631078" w:rsidP="00631078">
      <w:pPr>
        <w:rPr>
          <w:rFonts w:ascii="Times New Roman" w:hAnsi="Times New Roman" w:cs="Times New Roman"/>
          <w:sz w:val="24"/>
          <w:szCs w:val="24"/>
        </w:rPr>
      </w:pPr>
    </w:p>
    <w:p w14:paraId="099CE5FD" w14:textId="632FCC49" w:rsidR="00631078" w:rsidRPr="00631078" w:rsidRDefault="00631078" w:rsidP="00631078">
      <w:pPr>
        <w:rPr>
          <w:rFonts w:ascii="Times New Roman" w:hAnsi="Times New Roman" w:cs="Times New Roman"/>
          <w:sz w:val="24"/>
          <w:szCs w:val="24"/>
        </w:rPr>
      </w:pPr>
    </w:p>
    <w:p w14:paraId="3BBD0142" w14:textId="5CE61AAA" w:rsidR="00631078" w:rsidRPr="00631078" w:rsidRDefault="00631078" w:rsidP="00631078">
      <w:pPr>
        <w:rPr>
          <w:rFonts w:ascii="Times New Roman" w:hAnsi="Times New Roman" w:cs="Times New Roman"/>
          <w:sz w:val="24"/>
          <w:szCs w:val="24"/>
        </w:rPr>
      </w:pPr>
    </w:p>
    <w:p w14:paraId="0299D5DC" w14:textId="62AE1430" w:rsidR="00631078" w:rsidRPr="00631078" w:rsidRDefault="00631078" w:rsidP="00631078">
      <w:pPr>
        <w:rPr>
          <w:rFonts w:ascii="Times New Roman" w:hAnsi="Times New Roman" w:cs="Times New Roman"/>
          <w:sz w:val="24"/>
          <w:szCs w:val="24"/>
        </w:rPr>
      </w:pPr>
    </w:p>
    <w:p w14:paraId="4B496947" w14:textId="5A58B297" w:rsidR="00631078" w:rsidRPr="00631078" w:rsidRDefault="00631078" w:rsidP="00631078">
      <w:pPr>
        <w:rPr>
          <w:rFonts w:ascii="Times New Roman" w:hAnsi="Times New Roman" w:cs="Times New Roman"/>
          <w:sz w:val="24"/>
          <w:szCs w:val="24"/>
        </w:rPr>
      </w:pPr>
    </w:p>
    <w:p w14:paraId="17C836FB" w14:textId="76F1F2C7" w:rsidR="00631078" w:rsidRPr="00631078" w:rsidRDefault="00631078" w:rsidP="00631078">
      <w:pPr>
        <w:rPr>
          <w:rFonts w:ascii="Times New Roman" w:hAnsi="Times New Roman" w:cs="Times New Roman"/>
          <w:sz w:val="24"/>
          <w:szCs w:val="24"/>
        </w:rPr>
      </w:pPr>
    </w:p>
    <w:p w14:paraId="3AFBB3F4" w14:textId="653374A0" w:rsidR="00631078" w:rsidRPr="00631078" w:rsidRDefault="00631078" w:rsidP="00631078">
      <w:pPr>
        <w:rPr>
          <w:rFonts w:ascii="Times New Roman" w:hAnsi="Times New Roman" w:cs="Times New Roman"/>
          <w:sz w:val="24"/>
          <w:szCs w:val="24"/>
        </w:rPr>
      </w:pPr>
    </w:p>
    <w:p w14:paraId="020E07EE" w14:textId="6F52D4DA" w:rsidR="00631078" w:rsidRDefault="00631078" w:rsidP="00631078">
      <w:pPr>
        <w:rPr>
          <w:rFonts w:ascii="Times New Roman" w:hAnsi="Times New Roman" w:cs="Times New Roman"/>
          <w:sz w:val="24"/>
          <w:szCs w:val="24"/>
        </w:rPr>
      </w:pPr>
    </w:p>
    <w:p w14:paraId="57BCB385" w14:textId="31470E36" w:rsidR="00631078" w:rsidRDefault="00631078" w:rsidP="00631078">
      <w:pPr>
        <w:rPr>
          <w:rFonts w:ascii="Times New Roman" w:hAnsi="Times New Roman" w:cs="Times New Roman"/>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81792" behindDoc="0" locked="0" layoutInCell="1" allowOverlap="1" wp14:anchorId="440895D2" wp14:editId="3A52E726">
                <wp:simplePos x="0" y="0"/>
                <wp:positionH relativeFrom="column">
                  <wp:posOffset>784860</wp:posOffset>
                </wp:positionH>
                <wp:positionV relativeFrom="paragraph">
                  <wp:posOffset>179070</wp:posOffset>
                </wp:positionV>
                <wp:extent cx="390906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09060" cy="342900"/>
                        </a:xfrm>
                        <a:prstGeom prst="rect">
                          <a:avLst/>
                        </a:prstGeom>
                        <a:noFill/>
                        <a:ln w="6350">
                          <a:noFill/>
                        </a:ln>
                      </wps:spPr>
                      <wps:txbx>
                        <w:txbxContent>
                          <w:p w14:paraId="7B2AEF1E" w14:textId="77777777" w:rsidR="00631078" w:rsidRPr="00631078" w:rsidRDefault="00631078" w:rsidP="00631078">
                            <w:pPr>
                              <w:jc w:val="center"/>
                              <w:rPr>
                                <w:rFonts w:ascii="Times New Roman" w:hAnsi="Times New Roman" w:cs="Times New Roman"/>
                                <w:b/>
                                <w:bCs/>
                                <w:sz w:val="24"/>
                                <w:szCs w:val="24"/>
                              </w:rPr>
                            </w:pPr>
                            <w:r w:rsidRPr="00631078">
                              <w:rPr>
                                <w:rFonts w:ascii="Times New Roman" w:hAnsi="Times New Roman" w:cs="Times New Roman"/>
                                <w:b/>
                                <w:bCs/>
                                <w:sz w:val="24"/>
                                <w:szCs w:val="24"/>
                              </w:rPr>
                              <w:t>Sorption Efficiency On The Four Antibiotic Substances</w:t>
                            </w:r>
                          </w:p>
                          <w:p w14:paraId="33B872EB" w14:textId="77777777" w:rsidR="00631078" w:rsidRDefault="00631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895D2" id="Text Box 14" o:spid="_x0000_s1045" type="#_x0000_t202" style="position:absolute;margin-left:61.8pt;margin-top:14.1pt;width:307.8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" filled="f" stroked="f" strokeweight=".5pt">
                <v:textbox>
                  <w:txbxContent>
                    <w:p w14:paraId="7B2AEF1E" w14:textId="77777777" w:rsidR="00631078" w:rsidRPr="00631078" w:rsidRDefault="00631078" w:rsidP="00631078">
                      <w:pPr>
                        <w:jc w:val="center"/>
                        <w:rPr>
                          <w:rFonts w:ascii="Times New Roman" w:hAnsi="Times New Roman" w:cs="Times New Roman"/>
                          <w:b/>
                          <w:bCs/>
                          <w:sz w:val="24"/>
                          <w:szCs w:val="24"/>
                        </w:rPr>
                      </w:pPr>
                      <w:r w:rsidRPr="00631078">
                        <w:rPr>
                          <w:rFonts w:ascii="Times New Roman" w:hAnsi="Times New Roman" w:cs="Times New Roman"/>
                          <w:b/>
                          <w:bCs/>
                          <w:sz w:val="24"/>
                          <w:szCs w:val="24"/>
                        </w:rPr>
                        <w:t xml:space="preserve">Sorption Efficiency </w:t>
                      </w:r>
                      <w:proofErr w:type="gramStart"/>
                      <w:r w:rsidRPr="00631078">
                        <w:rPr>
                          <w:rFonts w:ascii="Times New Roman" w:hAnsi="Times New Roman" w:cs="Times New Roman"/>
                          <w:b/>
                          <w:bCs/>
                          <w:sz w:val="24"/>
                          <w:szCs w:val="24"/>
                        </w:rPr>
                        <w:t>On</w:t>
                      </w:r>
                      <w:proofErr w:type="gramEnd"/>
                      <w:r w:rsidRPr="00631078">
                        <w:rPr>
                          <w:rFonts w:ascii="Times New Roman" w:hAnsi="Times New Roman" w:cs="Times New Roman"/>
                          <w:b/>
                          <w:bCs/>
                          <w:sz w:val="24"/>
                          <w:szCs w:val="24"/>
                        </w:rPr>
                        <w:t xml:space="preserve"> The Four Antibiotic Substances</w:t>
                      </w:r>
                    </w:p>
                    <w:p w14:paraId="33B872EB" w14:textId="77777777" w:rsidR="00631078" w:rsidRDefault="00631078"/>
                  </w:txbxContent>
                </v:textbox>
              </v:shape>
            </w:pict>
          </mc:Fallback>
        </mc:AlternateContent>
      </w:r>
    </w:p>
    <w:p w14:paraId="1926F133" w14:textId="7C305745" w:rsidR="00631078" w:rsidRDefault="00631078" w:rsidP="005B4797">
      <w:pPr>
        <w:spacing w:after="0" w:line="360" w:lineRule="auto"/>
        <w:jc w:val="both"/>
        <w:rPr>
          <w:rFonts w:ascii="Times New Roman" w:hAnsi="Times New Roman" w:cs="Times New Roman"/>
          <w:color w:val="231F20"/>
          <w:sz w:val="24"/>
          <w:szCs w:val="24"/>
        </w:rPr>
      </w:pPr>
    </w:p>
    <w:p w14:paraId="0B147DC5" w14:textId="7EAADE48" w:rsidR="00A90215" w:rsidRDefault="00A90215" w:rsidP="005B4797">
      <w:pPr>
        <w:spacing w:after="0" w:line="360" w:lineRule="auto"/>
        <w:jc w:val="both"/>
        <w:rPr>
          <w:rFonts w:ascii="Times New Roman" w:hAnsi="Times New Roman" w:cs="Times New Roman"/>
          <w:color w:val="231F20"/>
          <w:sz w:val="24"/>
          <w:szCs w:val="24"/>
        </w:rPr>
      </w:pPr>
    </w:p>
    <w:p w14:paraId="57E3C7A3" w14:textId="164AF870" w:rsidR="00593F12" w:rsidRPr="00593F12" w:rsidRDefault="00593F12" w:rsidP="00593F12">
      <w:pPr>
        <w:spacing w:after="0" w:line="360" w:lineRule="auto"/>
        <w:jc w:val="center"/>
        <w:rPr>
          <w:rFonts w:ascii="Times New Roman" w:hAnsi="Times New Roman" w:cs="Times New Roman"/>
          <w:b/>
          <w:color w:val="231F20"/>
          <w:sz w:val="24"/>
          <w:szCs w:val="24"/>
        </w:rPr>
      </w:pPr>
      <w:proofErr w:type="spellStart"/>
      <w:r>
        <w:rPr>
          <w:rFonts w:ascii="Times New Roman" w:hAnsi="Times New Roman" w:cs="Times New Roman"/>
          <w:b/>
          <w:color w:val="231F20"/>
          <w:sz w:val="24"/>
          <w:szCs w:val="24"/>
        </w:rPr>
        <w:t>Ya</w:t>
      </w:r>
      <w:proofErr w:type="spellEnd"/>
      <w:r>
        <w:rPr>
          <w:rFonts w:ascii="Times New Roman" w:hAnsi="Times New Roman" w:cs="Times New Roman"/>
          <w:b/>
          <w:color w:val="231F20"/>
          <w:sz w:val="24"/>
          <w:szCs w:val="24"/>
        </w:rPr>
        <w:t>(</w:t>
      </w:r>
      <w:proofErr w:type="gramStart"/>
      <w:r>
        <w:rPr>
          <w:rFonts w:ascii="Times New Roman" w:hAnsi="Times New Roman" w:cs="Times New Roman"/>
          <w:b/>
          <w:color w:val="231F20"/>
          <w:sz w:val="24"/>
          <w:szCs w:val="24"/>
        </w:rPr>
        <w:t>%)=</w:t>
      </w:r>
      <w:proofErr w:type="gramEnd"/>
      <w:r>
        <w:rPr>
          <w:rFonts w:ascii="Times New Roman" w:hAnsi="Times New Roman" w:cs="Times New Roman"/>
          <w:b/>
          <w:color w:val="231F20"/>
          <w:sz w:val="24"/>
          <w:szCs w:val="24"/>
        </w:rPr>
        <w:t>[(Co-Ct)/Co]*100</w:t>
      </w:r>
    </w:p>
    <w:p w14:paraId="586E9846" w14:textId="77777777" w:rsidR="00593F12" w:rsidRDefault="00593F12" w:rsidP="00593F1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where: </w:t>
      </w:r>
    </w:p>
    <w:p w14:paraId="25D48A07" w14:textId="77777777" w:rsidR="00593F12" w:rsidRDefault="00593F12" w:rsidP="00593F1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Co=initial concentration</w:t>
      </w:r>
    </w:p>
    <w:p w14:paraId="65BFE4CA" w14:textId="77777777" w:rsidR="00593F12" w:rsidRDefault="00593F12" w:rsidP="00593F1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Ct=final concentration</w:t>
      </w:r>
    </w:p>
    <w:p w14:paraId="0DB906B5" w14:textId="77777777" w:rsidR="00593F12" w:rsidRDefault="00593F12" w:rsidP="00593F12">
      <w:pPr>
        <w:spacing w:after="0" w:line="360" w:lineRule="auto"/>
        <w:jc w:val="both"/>
        <w:rPr>
          <w:rFonts w:ascii="Times New Roman" w:hAnsi="Times New Roman" w:cs="Times New Roman"/>
          <w:color w:val="231F20"/>
          <w:sz w:val="24"/>
          <w:szCs w:val="24"/>
        </w:rPr>
      </w:pPr>
      <w:proofErr w:type="spellStart"/>
      <w:r>
        <w:rPr>
          <w:rFonts w:ascii="Times New Roman" w:hAnsi="Times New Roman" w:cs="Times New Roman"/>
          <w:color w:val="231F20"/>
          <w:sz w:val="24"/>
          <w:szCs w:val="24"/>
        </w:rPr>
        <w:t>Ya</w:t>
      </w:r>
      <w:proofErr w:type="spellEnd"/>
      <w:r>
        <w:rPr>
          <w:rFonts w:ascii="Times New Roman" w:hAnsi="Times New Roman" w:cs="Times New Roman"/>
          <w:color w:val="231F20"/>
          <w:sz w:val="24"/>
          <w:szCs w:val="24"/>
        </w:rPr>
        <w:t>=adsorption efficiency</w:t>
      </w:r>
    </w:p>
    <w:p w14:paraId="7C1E6C02" w14:textId="362292AC" w:rsidR="00593F12" w:rsidRDefault="00593F12" w:rsidP="005B4797">
      <w:pPr>
        <w:spacing w:after="0" w:line="360" w:lineRule="auto"/>
        <w:jc w:val="both"/>
        <w:rPr>
          <w:rFonts w:ascii="Times New Roman" w:hAnsi="Times New Roman" w:cs="Times New Roman"/>
          <w:color w:val="231F20"/>
          <w:sz w:val="24"/>
          <w:szCs w:val="24"/>
        </w:rPr>
      </w:pPr>
    </w:p>
    <w:p w14:paraId="223652B3" w14:textId="190F5E4B" w:rsidR="00593F12" w:rsidRDefault="00593F12" w:rsidP="005B4797">
      <w:pPr>
        <w:spacing w:after="0" w:line="360" w:lineRule="auto"/>
        <w:jc w:val="both"/>
        <w:rPr>
          <w:rFonts w:ascii="Times New Roman" w:hAnsi="Times New Roman" w:cs="Times New Roman"/>
          <w:color w:val="231F20"/>
          <w:sz w:val="24"/>
          <w:szCs w:val="24"/>
        </w:rPr>
      </w:pPr>
    </w:p>
    <w:p w14:paraId="7DA11EBC" w14:textId="77777777" w:rsidR="00593F12" w:rsidRPr="004F01DB" w:rsidRDefault="00593F12" w:rsidP="005B4797">
      <w:pPr>
        <w:spacing w:after="0" w:line="360" w:lineRule="auto"/>
        <w:jc w:val="both"/>
        <w:rPr>
          <w:rFonts w:ascii="Times New Roman" w:hAnsi="Times New Roman" w:cs="Times New Roman"/>
          <w:color w:val="231F20"/>
          <w:sz w:val="24"/>
          <w:szCs w:val="24"/>
        </w:rPr>
      </w:pPr>
    </w:p>
    <w:p w14:paraId="702C0E49" w14:textId="6779A273" w:rsidR="00DC74A7" w:rsidRPr="004F01DB" w:rsidRDefault="00DC74A7"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lastRenderedPageBreak/>
        <w:t xml:space="preserve">For the second set of experiments, </w:t>
      </w:r>
      <w:r w:rsidR="00B476F6" w:rsidRPr="004F01DB">
        <w:rPr>
          <w:rFonts w:ascii="Times New Roman" w:hAnsi="Times New Roman" w:cs="Times New Roman"/>
          <w:color w:val="231F20"/>
          <w:sz w:val="24"/>
          <w:szCs w:val="24"/>
        </w:rPr>
        <w:t xml:space="preserve">where the efficiency of </w:t>
      </w:r>
      <w:r w:rsidR="003B21E8" w:rsidRPr="004F01DB">
        <w:rPr>
          <w:rFonts w:ascii="Times New Roman" w:hAnsi="Times New Roman" w:cs="Times New Roman"/>
          <w:color w:val="231F20"/>
          <w:sz w:val="24"/>
          <w:szCs w:val="24"/>
        </w:rPr>
        <w:t>absorption was examined, using four different adsorbent dosages</w:t>
      </w:r>
      <w:r w:rsidR="00353669" w:rsidRPr="004F01DB">
        <w:rPr>
          <w:rFonts w:ascii="Times New Roman" w:hAnsi="Times New Roman" w:cs="Times New Roman"/>
          <w:color w:val="231F20"/>
          <w:sz w:val="24"/>
          <w:szCs w:val="24"/>
        </w:rPr>
        <w:t>: 0.5gr</w:t>
      </w:r>
      <w:r w:rsidR="009A6123" w:rsidRPr="004F01DB">
        <w:rPr>
          <w:rFonts w:ascii="Times New Roman" w:hAnsi="Times New Roman" w:cs="Times New Roman"/>
          <w:color w:val="231F20"/>
          <w:sz w:val="24"/>
          <w:szCs w:val="24"/>
        </w:rPr>
        <w:t>/L, 1gr/L, 5gr/L and 10gr/L</w:t>
      </w:r>
      <w:r w:rsidR="003B21E8" w:rsidRPr="004F01DB">
        <w:rPr>
          <w:rFonts w:ascii="Times New Roman" w:hAnsi="Times New Roman" w:cs="Times New Roman"/>
          <w:color w:val="231F20"/>
          <w:sz w:val="24"/>
          <w:szCs w:val="24"/>
        </w:rPr>
        <w:t xml:space="preserve">, the results seemed to come in some agreement with the previous results, where %removal was examined. </w:t>
      </w:r>
      <w:r w:rsidR="00AB75C1" w:rsidRPr="004F01DB">
        <w:rPr>
          <w:rFonts w:ascii="Times New Roman" w:hAnsi="Times New Roman" w:cs="Times New Roman"/>
          <w:color w:val="231F20"/>
          <w:sz w:val="24"/>
          <w:szCs w:val="24"/>
        </w:rPr>
        <w:t xml:space="preserve">The significance of this experiment must be highlighted, since it gives promising results to </w:t>
      </w:r>
      <w:r w:rsidR="009C7764" w:rsidRPr="004F01DB">
        <w:rPr>
          <w:rFonts w:ascii="Times New Roman" w:hAnsi="Times New Roman" w:cs="Times New Roman"/>
          <w:color w:val="231F20"/>
          <w:sz w:val="24"/>
          <w:szCs w:val="24"/>
        </w:rPr>
        <w:t xml:space="preserve">real-life applications, where biochar is desired to provide </w:t>
      </w:r>
      <w:r w:rsidR="00353669" w:rsidRPr="004F01DB">
        <w:rPr>
          <w:rFonts w:ascii="Times New Roman" w:hAnsi="Times New Roman" w:cs="Times New Roman"/>
          <w:color w:val="231F20"/>
          <w:sz w:val="24"/>
          <w:szCs w:val="24"/>
        </w:rPr>
        <w:t>sufficient absorption results, with minimum cost (thus smaller dosage of absorbent)</w:t>
      </w:r>
      <w:r w:rsidR="009A6123" w:rsidRPr="004F01DB">
        <w:rPr>
          <w:rFonts w:ascii="Times New Roman" w:hAnsi="Times New Roman" w:cs="Times New Roman"/>
          <w:color w:val="231F20"/>
          <w:sz w:val="24"/>
          <w:szCs w:val="24"/>
        </w:rPr>
        <w:t xml:space="preserve">. </w:t>
      </w:r>
    </w:p>
    <w:p w14:paraId="56709831" w14:textId="564398B4" w:rsidR="00A90215" w:rsidRPr="004F01DB" w:rsidRDefault="009A6123"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Ampicillin </w:t>
      </w:r>
      <w:r w:rsidR="00E24CD0" w:rsidRPr="004F01DB">
        <w:rPr>
          <w:rFonts w:ascii="Times New Roman" w:hAnsi="Times New Roman" w:cs="Times New Roman"/>
          <w:color w:val="231F20"/>
          <w:sz w:val="24"/>
          <w:szCs w:val="24"/>
        </w:rPr>
        <w:t xml:space="preserve">had the best efficiency of sorption in this experiment, with most of the absorption happening even at very low concentrations of biochar (0.5gr/L), following </w:t>
      </w:r>
      <w:r w:rsidR="008C5ADD" w:rsidRPr="004F01DB">
        <w:rPr>
          <w:rFonts w:ascii="Times New Roman" w:hAnsi="Times New Roman" w:cs="Times New Roman"/>
          <w:color w:val="231F20"/>
          <w:sz w:val="24"/>
          <w:szCs w:val="24"/>
        </w:rPr>
        <w:t xml:space="preserve">Erythromycin and Clarithromycin with most of the absorption </w:t>
      </w:r>
      <w:r w:rsidR="007A62C3" w:rsidRPr="004F01DB">
        <w:rPr>
          <w:rFonts w:ascii="Times New Roman" w:hAnsi="Times New Roman" w:cs="Times New Roman"/>
          <w:color w:val="231F20"/>
          <w:sz w:val="24"/>
          <w:szCs w:val="24"/>
        </w:rPr>
        <w:t>being complete when 5gr/</w:t>
      </w:r>
      <w:proofErr w:type="gramStart"/>
      <w:r w:rsidR="007A62C3" w:rsidRPr="004F01DB">
        <w:rPr>
          <w:rFonts w:ascii="Times New Roman" w:hAnsi="Times New Roman" w:cs="Times New Roman"/>
          <w:color w:val="231F20"/>
          <w:sz w:val="24"/>
          <w:szCs w:val="24"/>
        </w:rPr>
        <w:t>L  of</w:t>
      </w:r>
      <w:proofErr w:type="gramEnd"/>
      <w:r w:rsidR="007A62C3" w:rsidRPr="004F01DB">
        <w:rPr>
          <w:rFonts w:ascii="Times New Roman" w:hAnsi="Times New Roman" w:cs="Times New Roman"/>
          <w:color w:val="231F20"/>
          <w:sz w:val="24"/>
          <w:szCs w:val="24"/>
        </w:rPr>
        <w:t xml:space="preserve"> absorbent </w:t>
      </w:r>
      <w:r w:rsidR="00B12281" w:rsidRPr="004F01DB">
        <w:rPr>
          <w:rFonts w:ascii="Times New Roman" w:hAnsi="Times New Roman" w:cs="Times New Roman"/>
          <w:color w:val="231F20"/>
          <w:sz w:val="24"/>
          <w:szCs w:val="24"/>
        </w:rPr>
        <w:t xml:space="preserve">was used. Again, the biochar prepared was not </w:t>
      </w:r>
      <w:r w:rsidR="00A6664B" w:rsidRPr="004F01DB">
        <w:rPr>
          <w:rFonts w:ascii="Times New Roman" w:hAnsi="Times New Roman" w:cs="Times New Roman"/>
          <w:color w:val="231F20"/>
          <w:sz w:val="24"/>
          <w:szCs w:val="24"/>
        </w:rPr>
        <w:t xml:space="preserve">optimal and effective when sulfamethoxazole antibiotic is considered. Other </w:t>
      </w:r>
      <w:r w:rsidR="00444E89" w:rsidRPr="004F01DB">
        <w:rPr>
          <w:rFonts w:ascii="Times New Roman" w:hAnsi="Times New Roman" w:cs="Times New Roman"/>
          <w:color w:val="231F20"/>
          <w:sz w:val="24"/>
          <w:szCs w:val="24"/>
        </w:rPr>
        <w:t xml:space="preserve">types of methods of biochar could have different results. </w:t>
      </w:r>
    </w:p>
    <w:p w14:paraId="0BDDD710" w14:textId="0DF8F268" w:rsidR="00541C40" w:rsidRPr="004F01DB" w:rsidRDefault="00F972B7"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It must be added that the</w:t>
      </w:r>
      <w:r w:rsidR="00C11487" w:rsidRPr="004F01DB">
        <w:rPr>
          <w:rFonts w:ascii="Times New Roman" w:hAnsi="Times New Roman" w:cs="Times New Roman"/>
          <w:color w:val="231F20"/>
          <w:sz w:val="24"/>
          <w:szCs w:val="24"/>
        </w:rPr>
        <w:t xml:space="preserve"> two</w:t>
      </w:r>
      <w:r w:rsidRPr="004F01DB">
        <w:rPr>
          <w:rFonts w:ascii="Times New Roman" w:hAnsi="Times New Roman" w:cs="Times New Roman"/>
          <w:color w:val="231F20"/>
          <w:sz w:val="24"/>
          <w:szCs w:val="24"/>
        </w:rPr>
        <w:t xml:space="preserve"> control samples (blank samples) that con</w:t>
      </w:r>
      <w:r w:rsidR="00C11487" w:rsidRPr="004F01DB">
        <w:rPr>
          <w:rFonts w:ascii="Times New Roman" w:hAnsi="Times New Roman" w:cs="Times New Roman"/>
          <w:color w:val="231F20"/>
          <w:sz w:val="24"/>
          <w:szCs w:val="24"/>
        </w:rPr>
        <w:t>tained the biochar alone and the antibiotic solution alone did not show any signs of absorption</w:t>
      </w:r>
      <w:r w:rsidR="002B4683" w:rsidRPr="004F01DB">
        <w:rPr>
          <w:rFonts w:ascii="Times New Roman" w:hAnsi="Times New Roman" w:cs="Times New Roman"/>
          <w:color w:val="231F20"/>
          <w:sz w:val="24"/>
          <w:szCs w:val="24"/>
        </w:rPr>
        <w:t>. Therefore, it was proven that all other parameters (</w:t>
      </w:r>
      <w:proofErr w:type="spellStart"/>
      <w:r w:rsidR="002B4683" w:rsidRPr="004F01DB">
        <w:rPr>
          <w:rFonts w:ascii="Times New Roman" w:hAnsi="Times New Roman" w:cs="Times New Roman"/>
          <w:color w:val="231F20"/>
          <w:sz w:val="24"/>
          <w:szCs w:val="24"/>
        </w:rPr>
        <w:t>eg.</w:t>
      </w:r>
      <w:proofErr w:type="spellEnd"/>
      <w:r w:rsidR="002B4683" w:rsidRPr="004F01DB">
        <w:rPr>
          <w:rFonts w:ascii="Times New Roman" w:hAnsi="Times New Roman" w:cs="Times New Roman"/>
          <w:color w:val="231F20"/>
          <w:sz w:val="24"/>
          <w:szCs w:val="24"/>
        </w:rPr>
        <w:t xml:space="preserve"> Light </w:t>
      </w:r>
      <w:proofErr w:type="spellStart"/>
      <w:r w:rsidR="002B4683" w:rsidRPr="004F01DB">
        <w:rPr>
          <w:rFonts w:ascii="Times New Roman" w:hAnsi="Times New Roman" w:cs="Times New Roman"/>
          <w:color w:val="231F20"/>
          <w:sz w:val="24"/>
          <w:szCs w:val="24"/>
        </w:rPr>
        <w:t>degredation</w:t>
      </w:r>
      <w:proofErr w:type="spellEnd"/>
      <w:r w:rsidR="002B4683" w:rsidRPr="004F01DB">
        <w:rPr>
          <w:rFonts w:ascii="Times New Roman" w:hAnsi="Times New Roman" w:cs="Times New Roman"/>
          <w:color w:val="231F20"/>
          <w:sz w:val="24"/>
          <w:szCs w:val="24"/>
        </w:rPr>
        <w:t xml:space="preserve">) remained constant. </w:t>
      </w:r>
    </w:p>
    <w:p w14:paraId="06BE6933" w14:textId="0F5CA6ED" w:rsidR="00022DB5" w:rsidRDefault="00541C40"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For the last set of experiments, maximum</w:t>
      </w:r>
      <w:r w:rsidR="00593F12">
        <w:rPr>
          <w:rFonts w:ascii="Times New Roman" w:hAnsi="Times New Roman" w:cs="Times New Roman"/>
          <w:color w:val="231F20"/>
          <w:sz w:val="24"/>
          <w:szCs w:val="24"/>
        </w:rPr>
        <w:t xml:space="preserve"> exchange</w:t>
      </w:r>
      <w:r w:rsidRPr="004F01DB">
        <w:rPr>
          <w:rFonts w:ascii="Times New Roman" w:hAnsi="Times New Roman" w:cs="Times New Roman"/>
          <w:color w:val="231F20"/>
          <w:sz w:val="24"/>
          <w:szCs w:val="24"/>
        </w:rPr>
        <w:t xml:space="preserve"> capacity of biochar was investigated. To complete that </w:t>
      </w:r>
      <w:r w:rsidR="009C037B" w:rsidRPr="004F01DB">
        <w:rPr>
          <w:rFonts w:ascii="Times New Roman" w:hAnsi="Times New Roman" w:cs="Times New Roman"/>
          <w:color w:val="231F20"/>
          <w:sz w:val="24"/>
          <w:szCs w:val="24"/>
        </w:rPr>
        <w:t xml:space="preserve">a different antibiotic solution was replaced </w:t>
      </w:r>
      <w:r w:rsidR="00A76098" w:rsidRPr="004F01DB">
        <w:rPr>
          <w:rFonts w:ascii="Times New Roman" w:hAnsi="Times New Roman" w:cs="Times New Roman"/>
          <w:color w:val="231F20"/>
          <w:sz w:val="24"/>
          <w:szCs w:val="24"/>
        </w:rPr>
        <w:t>every 7 days</w:t>
      </w:r>
      <w:r w:rsidR="002936D9">
        <w:rPr>
          <w:rFonts w:ascii="Times New Roman" w:hAnsi="Times New Roman" w:cs="Times New Roman"/>
          <w:color w:val="231F20"/>
          <w:sz w:val="24"/>
          <w:szCs w:val="24"/>
        </w:rPr>
        <w:t>.</w:t>
      </w:r>
      <w:r w:rsidR="00022DB5" w:rsidRPr="004F01DB">
        <w:rPr>
          <w:rFonts w:ascii="Times New Roman" w:hAnsi="Times New Roman" w:cs="Times New Roman"/>
          <w:color w:val="231F20"/>
          <w:sz w:val="24"/>
          <w:szCs w:val="24"/>
        </w:rPr>
        <w:t xml:space="preserve"> </w:t>
      </w:r>
    </w:p>
    <w:p w14:paraId="707C8904" w14:textId="49F52A35" w:rsidR="002328C7" w:rsidRDefault="001B7831" w:rsidP="005B4797">
      <w:pPr>
        <w:spacing w:after="0" w:line="360" w:lineRule="auto"/>
        <w:jc w:val="both"/>
        <w:rPr>
          <w:rFonts w:ascii="Times New Roman" w:hAnsi="Times New Roman" w:cs="Times New Roman"/>
          <w:color w:val="231F20"/>
          <w:sz w:val="24"/>
          <w:szCs w:val="24"/>
        </w:rPr>
      </w:pPr>
      <w:r w:rsidRPr="00D038C5">
        <w:rPr>
          <w:rFonts w:ascii="Times New Roman" w:hAnsi="Times New Roman" w:cs="Times New Roman"/>
          <w:color w:val="231F20"/>
          <w:sz w:val="24"/>
          <w:szCs w:val="24"/>
        </w:rPr>
        <w:t>Biochar has negatively charged sites on its surface which absorbs and holds positively charged ions (cations) by electrostatic force. Antibiotic substances can get positively charged, due to their amino groups.</w:t>
      </w:r>
      <w:r>
        <w:rPr>
          <w:rFonts w:ascii="Times New Roman" w:hAnsi="Times New Roman" w:cs="Times New Roman"/>
          <w:color w:val="231F20"/>
          <w:sz w:val="24"/>
          <w:szCs w:val="24"/>
        </w:rPr>
        <w:t xml:space="preserve"> </w:t>
      </w:r>
    </w:p>
    <w:p w14:paraId="57039065" w14:textId="27CABA38" w:rsidR="004F01DB" w:rsidRPr="004F01DB" w:rsidRDefault="00022DB5" w:rsidP="005B4797">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From the result table it can be concluded that the biochar had largest capacity to absorb </w:t>
      </w:r>
      <w:r w:rsidR="001C0F65" w:rsidRPr="004F01DB">
        <w:rPr>
          <w:rFonts w:ascii="Times New Roman" w:hAnsi="Times New Roman" w:cs="Times New Roman"/>
          <w:color w:val="231F20"/>
          <w:sz w:val="24"/>
          <w:szCs w:val="24"/>
        </w:rPr>
        <w:t xml:space="preserve">Erythromycin, Clarithromycin and Ampicillin. The maximum capacity of biochar </w:t>
      </w:r>
      <w:r w:rsidR="00F55DAE" w:rsidRPr="004F01DB">
        <w:rPr>
          <w:rFonts w:ascii="Times New Roman" w:hAnsi="Times New Roman" w:cs="Times New Roman"/>
          <w:color w:val="231F20"/>
          <w:sz w:val="24"/>
          <w:szCs w:val="24"/>
        </w:rPr>
        <w:t>to Sulfamethoxazole was much lower</w:t>
      </w:r>
      <w:r w:rsidR="00A76098" w:rsidRPr="004F01DB">
        <w:rPr>
          <w:rFonts w:ascii="Times New Roman" w:hAnsi="Times New Roman" w:cs="Times New Roman"/>
          <w:color w:val="231F20"/>
          <w:sz w:val="24"/>
          <w:szCs w:val="24"/>
        </w:rPr>
        <w:t>.</w:t>
      </w:r>
      <w:r w:rsidR="004F01DB" w:rsidRPr="004F01DB">
        <w:rPr>
          <w:rFonts w:ascii="Times New Roman" w:hAnsi="Times New Roman" w:cs="Times New Roman"/>
          <w:color w:val="231F20"/>
          <w:sz w:val="24"/>
          <w:szCs w:val="24"/>
        </w:rPr>
        <w:t xml:space="preserve"> These results indicate the preference of the absorbent, biochar, to absorb specific substances. In this case, Clarithromycin and Erythromycin showed best results, which means that the biochar produced could form stronger bonds more easily with the above antibiotics, thus preferring them.</w:t>
      </w:r>
    </w:p>
    <w:tbl>
      <w:tblPr>
        <w:tblStyle w:val="TableGrid"/>
        <w:tblpPr w:leftFromText="180" w:rightFromText="180" w:vertAnchor="text" w:horzAnchor="margin" w:tblpXSpec="center" w:tblpY="286"/>
        <w:tblW w:w="0" w:type="auto"/>
        <w:tblInd w:w="0" w:type="dxa"/>
        <w:tblLook w:val="04A0" w:firstRow="1" w:lastRow="0" w:firstColumn="1" w:lastColumn="0" w:noHBand="0" w:noVBand="1"/>
      </w:tblPr>
      <w:tblGrid>
        <w:gridCol w:w="3595"/>
        <w:gridCol w:w="1965"/>
        <w:gridCol w:w="2096"/>
      </w:tblGrid>
      <w:tr w:rsidR="009B76A6" w14:paraId="23F34A7D" w14:textId="77777777" w:rsidTr="00593F12">
        <w:trPr>
          <w:trHeight w:val="553"/>
        </w:trPr>
        <w:tc>
          <w:tcPr>
            <w:tcW w:w="3595" w:type="dxa"/>
            <w:vAlign w:val="center"/>
          </w:tcPr>
          <w:p w14:paraId="773FBEF9" w14:textId="0087CCC8" w:rsidR="009B76A6" w:rsidRPr="00056054" w:rsidRDefault="009B76A6" w:rsidP="00056054">
            <w:pPr>
              <w:jc w:val="center"/>
              <w:rPr>
                <w:rFonts w:ascii="Times New Roman" w:hAnsi="Times New Roman" w:cs="Times New Roman"/>
                <w:b/>
                <w:bCs/>
                <w:sz w:val="24"/>
                <w:szCs w:val="24"/>
              </w:rPr>
            </w:pPr>
            <w:r w:rsidRPr="00056054">
              <w:rPr>
                <w:rFonts w:ascii="Times New Roman" w:hAnsi="Times New Roman" w:cs="Times New Roman"/>
                <w:b/>
                <w:bCs/>
                <w:sz w:val="24"/>
                <w:szCs w:val="24"/>
              </w:rPr>
              <w:t>Ampicillin</w:t>
            </w:r>
          </w:p>
        </w:tc>
        <w:tc>
          <w:tcPr>
            <w:tcW w:w="1965" w:type="dxa"/>
            <w:vAlign w:val="center"/>
          </w:tcPr>
          <w:p w14:paraId="638E3C95" w14:textId="65583034" w:rsidR="009B76A6" w:rsidRDefault="009B76A6" w:rsidP="00056054">
            <w:pPr>
              <w:jc w:val="center"/>
              <w:rPr>
                <w:rFonts w:ascii="Times New Roman" w:hAnsi="Times New Roman" w:cs="Times New Roman"/>
                <w:sz w:val="24"/>
                <w:szCs w:val="24"/>
              </w:rPr>
            </w:pPr>
            <w:proofErr w:type="spellStart"/>
            <w:r w:rsidRPr="004F01DB">
              <w:rPr>
                <w:rFonts w:ascii="Times New Roman" w:hAnsi="Times New Roman" w:cs="Times New Roman"/>
                <w:color w:val="231F20"/>
                <w:sz w:val="24"/>
                <w:szCs w:val="24"/>
              </w:rPr>
              <w:t>Qe</w:t>
            </w:r>
            <w:proofErr w:type="spellEnd"/>
            <w:r w:rsidRPr="004F01DB">
              <w:rPr>
                <w:rFonts w:ascii="Times New Roman" w:hAnsi="Times New Roman" w:cs="Times New Roman"/>
                <w:color w:val="231F20"/>
                <w:sz w:val="24"/>
                <w:szCs w:val="24"/>
              </w:rPr>
              <w:t>=</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/g</w:t>
            </w:r>
          </w:p>
        </w:tc>
        <w:tc>
          <w:tcPr>
            <w:tcW w:w="2096" w:type="dxa"/>
            <w:vAlign w:val="center"/>
          </w:tcPr>
          <w:p w14:paraId="62B71025" w14:textId="70E6D646" w:rsidR="009B76A6" w:rsidRDefault="009B76A6" w:rsidP="00056054">
            <w:pPr>
              <w:jc w:val="center"/>
              <w:rPr>
                <w:rFonts w:ascii="Times New Roman" w:hAnsi="Times New Roman" w:cs="Times New Roman"/>
                <w:sz w:val="24"/>
                <w:szCs w:val="24"/>
              </w:rPr>
            </w:pPr>
            <w:r>
              <w:rPr>
                <w:rFonts w:ascii="Times New Roman" w:hAnsi="Times New Roman" w:cs="Times New Roman"/>
                <w:sz w:val="24"/>
                <w:szCs w:val="24"/>
              </w:rPr>
              <w:t>75</w:t>
            </w:r>
          </w:p>
        </w:tc>
      </w:tr>
      <w:tr w:rsidR="009B76A6" w14:paraId="3520DBE8" w14:textId="77777777" w:rsidTr="00593F12">
        <w:trPr>
          <w:trHeight w:val="534"/>
        </w:trPr>
        <w:tc>
          <w:tcPr>
            <w:tcW w:w="3595" w:type="dxa"/>
            <w:vAlign w:val="center"/>
          </w:tcPr>
          <w:p w14:paraId="477D583B" w14:textId="0D6B8527" w:rsidR="009B76A6" w:rsidRPr="00056054" w:rsidRDefault="009B76A6" w:rsidP="00056054">
            <w:pPr>
              <w:jc w:val="center"/>
              <w:rPr>
                <w:rFonts w:ascii="Times New Roman" w:hAnsi="Times New Roman" w:cs="Times New Roman"/>
                <w:b/>
                <w:bCs/>
                <w:sz w:val="24"/>
                <w:szCs w:val="24"/>
              </w:rPr>
            </w:pPr>
            <w:r w:rsidRPr="00056054">
              <w:rPr>
                <w:rFonts w:ascii="Times New Roman" w:hAnsi="Times New Roman" w:cs="Times New Roman"/>
                <w:b/>
                <w:bCs/>
                <w:sz w:val="24"/>
                <w:szCs w:val="24"/>
              </w:rPr>
              <w:t>Sulfamethoxazole</w:t>
            </w:r>
          </w:p>
        </w:tc>
        <w:tc>
          <w:tcPr>
            <w:tcW w:w="1965" w:type="dxa"/>
            <w:vAlign w:val="center"/>
          </w:tcPr>
          <w:p w14:paraId="2EAE9977" w14:textId="54A139E5" w:rsidR="009B76A6" w:rsidRPr="009B76A6" w:rsidRDefault="009B76A6" w:rsidP="00056054">
            <w:pPr>
              <w:pStyle w:val="Heading2"/>
              <w:spacing w:before="0" w:line="360" w:lineRule="auto"/>
              <w:jc w:val="center"/>
              <w:outlineLvl w:val="1"/>
              <w:rPr>
                <w:rFonts w:ascii="Times New Roman" w:hAnsi="Times New Roman" w:cs="Times New Roman"/>
                <w:b/>
                <w:i/>
                <w:color w:val="auto"/>
                <w:sz w:val="24"/>
                <w:szCs w:val="24"/>
              </w:rPr>
            </w:pPr>
            <w:proofErr w:type="spellStart"/>
            <w:r w:rsidRPr="004F01DB">
              <w:rPr>
                <w:rFonts w:ascii="Times New Roman" w:hAnsi="Times New Roman" w:cs="Times New Roman"/>
                <w:color w:val="231F20"/>
                <w:sz w:val="24"/>
                <w:szCs w:val="24"/>
              </w:rPr>
              <w:t>Qe</w:t>
            </w:r>
            <w:proofErr w:type="spellEnd"/>
            <w:r w:rsidRPr="004F01DB">
              <w:rPr>
                <w:rFonts w:ascii="Times New Roman" w:hAnsi="Times New Roman" w:cs="Times New Roman"/>
                <w:color w:val="231F20"/>
                <w:sz w:val="24"/>
                <w:szCs w:val="24"/>
              </w:rPr>
              <w:t>=</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/g</w:t>
            </w:r>
          </w:p>
        </w:tc>
        <w:tc>
          <w:tcPr>
            <w:tcW w:w="2096" w:type="dxa"/>
            <w:vAlign w:val="center"/>
          </w:tcPr>
          <w:p w14:paraId="7B422F63" w14:textId="62B73509" w:rsidR="009B76A6" w:rsidRDefault="009B76A6" w:rsidP="00056054">
            <w:pPr>
              <w:jc w:val="center"/>
              <w:rPr>
                <w:rFonts w:ascii="Times New Roman" w:hAnsi="Times New Roman" w:cs="Times New Roman"/>
                <w:sz w:val="24"/>
                <w:szCs w:val="24"/>
              </w:rPr>
            </w:pPr>
            <w:r>
              <w:rPr>
                <w:rFonts w:ascii="Times New Roman" w:hAnsi="Times New Roman" w:cs="Times New Roman"/>
                <w:sz w:val="24"/>
                <w:szCs w:val="24"/>
              </w:rPr>
              <w:t>8</w:t>
            </w:r>
          </w:p>
        </w:tc>
      </w:tr>
      <w:tr w:rsidR="009B76A6" w14:paraId="7246AFE5" w14:textId="77777777" w:rsidTr="00593F12">
        <w:trPr>
          <w:trHeight w:val="553"/>
        </w:trPr>
        <w:tc>
          <w:tcPr>
            <w:tcW w:w="3595" w:type="dxa"/>
            <w:vAlign w:val="center"/>
          </w:tcPr>
          <w:p w14:paraId="48A11F55" w14:textId="1B0EEEA9" w:rsidR="009B76A6" w:rsidRPr="00056054" w:rsidRDefault="009B76A6" w:rsidP="00056054">
            <w:pPr>
              <w:jc w:val="center"/>
              <w:rPr>
                <w:rFonts w:ascii="Times New Roman" w:hAnsi="Times New Roman" w:cs="Times New Roman"/>
                <w:b/>
                <w:bCs/>
                <w:sz w:val="24"/>
                <w:szCs w:val="24"/>
              </w:rPr>
            </w:pPr>
            <w:r w:rsidRPr="00056054">
              <w:rPr>
                <w:rFonts w:ascii="Times New Roman" w:hAnsi="Times New Roman" w:cs="Times New Roman"/>
                <w:b/>
                <w:bCs/>
                <w:sz w:val="24"/>
                <w:szCs w:val="24"/>
              </w:rPr>
              <w:t>Erythromycin</w:t>
            </w:r>
          </w:p>
        </w:tc>
        <w:tc>
          <w:tcPr>
            <w:tcW w:w="1965" w:type="dxa"/>
            <w:vAlign w:val="center"/>
          </w:tcPr>
          <w:p w14:paraId="683BE7BA" w14:textId="24F5FE8C" w:rsidR="009B76A6" w:rsidRDefault="009B76A6" w:rsidP="00056054">
            <w:pPr>
              <w:jc w:val="center"/>
              <w:rPr>
                <w:rFonts w:ascii="Times New Roman" w:hAnsi="Times New Roman" w:cs="Times New Roman"/>
                <w:sz w:val="24"/>
                <w:szCs w:val="24"/>
              </w:rPr>
            </w:pPr>
            <w:proofErr w:type="spellStart"/>
            <w:r w:rsidRPr="004F01DB">
              <w:rPr>
                <w:rFonts w:ascii="Times New Roman" w:hAnsi="Times New Roman" w:cs="Times New Roman"/>
                <w:color w:val="231F20"/>
                <w:sz w:val="24"/>
                <w:szCs w:val="24"/>
              </w:rPr>
              <w:t>Qe</w:t>
            </w:r>
            <w:proofErr w:type="spellEnd"/>
            <w:r w:rsidRPr="004F01DB">
              <w:rPr>
                <w:rFonts w:ascii="Times New Roman" w:hAnsi="Times New Roman" w:cs="Times New Roman"/>
                <w:color w:val="231F20"/>
                <w:sz w:val="24"/>
                <w:szCs w:val="24"/>
              </w:rPr>
              <w:t>=</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/g</w:t>
            </w:r>
          </w:p>
        </w:tc>
        <w:tc>
          <w:tcPr>
            <w:tcW w:w="2096" w:type="dxa"/>
            <w:vAlign w:val="center"/>
          </w:tcPr>
          <w:p w14:paraId="5D35C155" w14:textId="1E5EF996" w:rsidR="009B76A6" w:rsidRDefault="009B76A6" w:rsidP="00056054">
            <w:pPr>
              <w:jc w:val="center"/>
              <w:rPr>
                <w:rFonts w:ascii="Times New Roman" w:hAnsi="Times New Roman" w:cs="Times New Roman"/>
                <w:sz w:val="24"/>
                <w:szCs w:val="24"/>
              </w:rPr>
            </w:pPr>
            <w:r>
              <w:rPr>
                <w:rFonts w:ascii="Times New Roman" w:hAnsi="Times New Roman" w:cs="Times New Roman"/>
                <w:sz w:val="24"/>
                <w:szCs w:val="24"/>
              </w:rPr>
              <w:t>83</w:t>
            </w:r>
          </w:p>
        </w:tc>
      </w:tr>
      <w:tr w:rsidR="009B76A6" w14:paraId="0D979224" w14:textId="77777777" w:rsidTr="00593F12">
        <w:trPr>
          <w:trHeight w:val="553"/>
        </w:trPr>
        <w:tc>
          <w:tcPr>
            <w:tcW w:w="3595" w:type="dxa"/>
            <w:vAlign w:val="center"/>
          </w:tcPr>
          <w:p w14:paraId="1CD6D21D" w14:textId="150530C0" w:rsidR="009B76A6" w:rsidRPr="00056054" w:rsidRDefault="009B76A6" w:rsidP="00056054">
            <w:pPr>
              <w:jc w:val="center"/>
              <w:rPr>
                <w:rFonts w:ascii="Times New Roman" w:hAnsi="Times New Roman" w:cs="Times New Roman"/>
                <w:b/>
                <w:bCs/>
                <w:sz w:val="24"/>
                <w:szCs w:val="24"/>
              </w:rPr>
            </w:pPr>
            <w:r w:rsidRPr="00056054">
              <w:rPr>
                <w:rFonts w:ascii="Times New Roman" w:hAnsi="Times New Roman" w:cs="Times New Roman"/>
                <w:b/>
                <w:bCs/>
                <w:sz w:val="24"/>
                <w:szCs w:val="24"/>
              </w:rPr>
              <w:t>Clarithromycin</w:t>
            </w:r>
          </w:p>
        </w:tc>
        <w:tc>
          <w:tcPr>
            <w:tcW w:w="1965" w:type="dxa"/>
            <w:vAlign w:val="center"/>
          </w:tcPr>
          <w:p w14:paraId="784767FE" w14:textId="0ED3ABA1" w:rsidR="009B76A6" w:rsidRDefault="009B76A6" w:rsidP="00056054">
            <w:pPr>
              <w:jc w:val="center"/>
              <w:rPr>
                <w:rFonts w:ascii="Times New Roman" w:hAnsi="Times New Roman" w:cs="Times New Roman"/>
                <w:sz w:val="24"/>
                <w:szCs w:val="24"/>
              </w:rPr>
            </w:pPr>
            <w:proofErr w:type="spellStart"/>
            <w:r w:rsidRPr="004F01DB">
              <w:rPr>
                <w:rFonts w:ascii="Times New Roman" w:hAnsi="Times New Roman" w:cs="Times New Roman"/>
                <w:color w:val="231F20"/>
                <w:sz w:val="24"/>
                <w:szCs w:val="24"/>
              </w:rPr>
              <w:t>Qe</w:t>
            </w:r>
            <w:proofErr w:type="spellEnd"/>
            <w:r w:rsidRPr="004F01DB">
              <w:rPr>
                <w:rFonts w:ascii="Times New Roman" w:hAnsi="Times New Roman" w:cs="Times New Roman"/>
                <w:color w:val="231F20"/>
                <w:sz w:val="24"/>
                <w:szCs w:val="24"/>
              </w:rPr>
              <w:t>=</w:t>
            </w:r>
            <w:proofErr w:type="spellStart"/>
            <w:r w:rsidRPr="004F01DB">
              <w:rPr>
                <w:rFonts w:ascii="Times New Roman" w:hAnsi="Times New Roman" w:cs="Times New Roman"/>
                <w:color w:val="231F20"/>
                <w:sz w:val="24"/>
                <w:szCs w:val="24"/>
              </w:rPr>
              <w:t>μg</w:t>
            </w:r>
            <w:proofErr w:type="spellEnd"/>
            <w:r w:rsidRPr="004F01DB">
              <w:rPr>
                <w:rFonts w:ascii="Times New Roman" w:hAnsi="Times New Roman" w:cs="Times New Roman"/>
                <w:color w:val="231F20"/>
                <w:sz w:val="24"/>
                <w:szCs w:val="24"/>
              </w:rPr>
              <w:t>/g</w:t>
            </w:r>
          </w:p>
        </w:tc>
        <w:tc>
          <w:tcPr>
            <w:tcW w:w="2096" w:type="dxa"/>
            <w:vAlign w:val="center"/>
          </w:tcPr>
          <w:p w14:paraId="666D63B9" w14:textId="4D433EBD" w:rsidR="009B76A6" w:rsidRDefault="009B76A6" w:rsidP="00056054">
            <w:pPr>
              <w:jc w:val="center"/>
              <w:rPr>
                <w:rFonts w:ascii="Times New Roman" w:hAnsi="Times New Roman" w:cs="Times New Roman"/>
                <w:sz w:val="24"/>
                <w:szCs w:val="24"/>
              </w:rPr>
            </w:pPr>
            <w:r>
              <w:rPr>
                <w:rFonts w:ascii="Times New Roman" w:hAnsi="Times New Roman" w:cs="Times New Roman"/>
                <w:sz w:val="24"/>
                <w:szCs w:val="24"/>
              </w:rPr>
              <w:t>82</w:t>
            </w:r>
          </w:p>
        </w:tc>
      </w:tr>
    </w:tbl>
    <w:p w14:paraId="5C5F3E5B" w14:textId="2E1DA418" w:rsidR="004138F1" w:rsidRDefault="004138F1" w:rsidP="00FB7DB8">
      <w:pPr>
        <w:jc w:val="right"/>
        <w:rPr>
          <w:rFonts w:ascii="Times New Roman" w:hAnsi="Times New Roman" w:cs="Times New Roman"/>
          <w:sz w:val="24"/>
          <w:szCs w:val="24"/>
        </w:rPr>
      </w:pPr>
    </w:p>
    <w:p w14:paraId="422CF001" w14:textId="5100348C" w:rsidR="009B76A6" w:rsidRDefault="009B76A6" w:rsidP="00FB7DB8">
      <w:pPr>
        <w:jc w:val="right"/>
        <w:rPr>
          <w:rFonts w:ascii="Times New Roman" w:hAnsi="Times New Roman" w:cs="Times New Roman"/>
          <w:sz w:val="24"/>
          <w:szCs w:val="24"/>
        </w:rPr>
      </w:pPr>
    </w:p>
    <w:p w14:paraId="0FECC511" w14:textId="0950C75D" w:rsidR="009B76A6" w:rsidRDefault="009B76A6" w:rsidP="00FB7DB8">
      <w:pPr>
        <w:jc w:val="right"/>
        <w:rPr>
          <w:rFonts w:ascii="Times New Roman" w:hAnsi="Times New Roman" w:cs="Times New Roman"/>
          <w:sz w:val="24"/>
          <w:szCs w:val="24"/>
        </w:rPr>
      </w:pPr>
    </w:p>
    <w:p w14:paraId="7AFCF85F" w14:textId="55D1608D" w:rsidR="009B76A6" w:rsidRDefault="009B76A6" w:rsidP="00FB7DB8">
      <w:pPr>
        <w:jc w:val="right"/>
        <w:rPr>
          <w:rFonts w:ascii="Times New Roman" w:hAnsi="Times New Roman" w:cs="Times New Roman"/>
          <w:sz w:val="24"/>
          <w:szCs w:val="24"/>
        </w:rPr>
      </w:pPr>
    </w:p>
    <w:p w14:paraId="5C71EDCB" w14:textId="77777777" w:rsidR="009B76A6" w:rsidRPr="004F01DB" w:rsidRDefault="009B76A6" w:rsidP="00FB7DB8">
      <w:pPr>
        <w:jc w:val="right"/>
        <w:rPr>
          <w:rFonts w:ascii="Times New Roman" w:hAnsi="Times New Roman" w:cs="Times New Roman"/>
          <w:sz w:val="24"/>
          <w:szCs w:val="24"/>
        </w:rPr>
      </w:pPr>
    </w:p>
    <w:p w14:paraId="22102108" w14:textId="1E8A06D3" w:rsidR="00DF7731" w:rsidRDefault="00631078" w:rsidP="004F01DB">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2C88BFE9" wp14:editId="1A345121">
                <wp:simplePos x="0" y="0"/>
                <wp:positionH relativeFrom="column">
                  <wp:posOffset>205562</wp:posOffset>
                </wp:positionH>
                <wp:positionV relativeFrom="paragraph">
                  <wp:posOffset>132065</wp:posOffset>
                </wp:positionV>
                <wp:extent cx="5472223" cy="4114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5472223" cy="411480"/>
                        </a:xfrm>
                        <a:prstGeom prst="rect">
                          <a:avLst/>
                        </a:prstGeom>
                        <a:noFill/>
                        <a:ln w="6350">
                          <a:noFill/>
                        </a:ln>
                      </wps:spPr>
                      <wps:txbx>
                        <w:txbxContent>
                          <w:p w14:paraId="4F7C5129" w14:textId="660DBD71" w:rsidR="00631078" w:rsidRDefault="00593F12">
                            <w:r>
                              <w:rPr>
                                <w:rFonts w:ascii="Times New Roman" w:hAnsi="Times New Roman" w:cs="Times New Roman"/>
                                <w:b/>
                                <w:bCs/>
                                <w:sz w:val="24"/>
                                <w:szCs w:val="24"/>
                              </w:rPr>
                              <w:t xml:space="preserve">Table 6: </w:t>
                            </w:r>
                            <w:r w:rsidR="00631078">
                              <w:rPr>
                                <w:rFonts w:ascii="Times New Roman" w:hAnsi="Times New Roman" w:cs="Times New Roman"/>
                                <w:b/>
                                <w:bCs/>
                                <w:sz w:val="24"/>
                                <w:szCs w:val="24"/>
                              </w:rPr>
                              <w:t>Maximum</w:t>
                            </w:r>
                            <w:r>
                              <w:rPr>
                                <w:rFonts w:ascii="Times New Roman" w:hAnsi="Times New Roman" w:cs="Times New Roman"/>
                                <w:b/>
                                <w:bCs/>
                                <w:sz w:val="24"/>
                                <w:szCs w:val="24"/>
                              </w:rPr>
                              <w:t xml:space="preserve"> Exchange</w:t>
                            </w:r>
                            <w:r w:rsidR="00631078">
                              <w:rPr>
                                <w:rFonts w:ascii="Times New Roman" w:hAnsi="Times New Roman" w:cs="Times New Roman"/>
                                <w:b/>
                                <w:bCs/>
                                <w:sz w:val="24"/>
                                <w:szCs w:val="24"/>
                              </w:rPr>
                              <w:t xml:space="preserve"> Capacity of Biochar on each antibiotic substance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8BFE9" id="Text Box 16" o:spid="_x0000_s1046" type="#_x0000_t202" style="position:absolute;margin-left:16.2pt;margin-top:10.4pt;width:430.9pt;height:32.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" filled="f" stroked="f" strokeweight=".5pt">
                <v:textbox>
                  <w:txbxContent>
                    <w:p w14:paraId="4F7C5129" w14:textId="660DBD71" w:rsidR="00631078" w:rsidRDefault="00593F12">
                      <w:r>
                        <w:rPr>
                          <w:rFonts w:ascii="Times New Roman" w:hAnsi="Times New Roman" w:cs="Times New Roman"/>
                          <w:b/>
                          <w:bCs/>
                          <w:sz w:val="24"/>
                          <w:szCs w:val="24"/>
                        </w:rPr>
                        <w:t xml:space="preserve">Table 6: </w:t>
                      </w:r>
                      <w:r w:rsidR="00631078">
                        <w:rPr>
                          <w:rFonts w:ascii="Times New Roman" w:hAnsi="Times New Roman" w:cs="Times New Roman"/>
                          <w:b/>
                          <w:bCs/>
                          <w:sz w:val="24"/>
                          <w:szCs w:val="24"/>
                        </w:rPr>
                        <w:t>Maximum</w:t>
                      </w:r>
                      <w:r>
                        <w:rPr>
                          <w:rFonts w:ascii="Times New Roman" w:hAnsi="Times New Roman" w:cs="Times New Roman"/>
                          <w:b/>
                          <w:bCs/>
                          <w:sz w:val="24"/>
                          <w:szCs w:val="24"/>
                        </w:rPr>
                        <w:t xml:space="preserve"> Exchange</w:t>
                      </w:r>
                      <w:r w:rsidR="00631078">
                        <w:rPr>
                          <w:rFonts w:ascii="Times New Roman" w:hAnsi="Times New Roman" w:cs="Times New Roman"/>
                          <w:b/>
                          <w:bCs/>
                          <w:sz w:val="24"/>
                          <w:szCs w:val="24"/>
                        </w:rPr>
                        <w:t xml:space="preserve"> Capacity of Biochar on each antibiotic substance</w:t>
                      </w:r>
                    </w:p>
                  </w:txbxContent>
                </v:textbox>
              </v:shape>
            </w:pict>
          </mc:Fallback>
        </mc:AlternateContent>
      </w:r>
    </w:p>
    <w:p w14:paraId="6E543E9D" w14:textId="6266D86F" w:rsidR="00A7183D" w:rsidRPr="004F01DB" w:rsidRDefault="00631078" w:rsidP="00631078">
      <w:pPr>
        <w:tabs>
          <w:tab w:val="left" w:pos="1824"/>
        </w:tabs>
        <w:rPr>
          <w:rFonts w:ascii="Times New Roman" w:hAnsi="Times New Roman" w:cs="Times New Roman"/>
          <w:b/>
          <w:bCs/>
          <w:sz w:val="24"/>
          <w:szCs w:val="24"/>
        </w:rPr>
      </w:pPr>
      <w:bookmarkStart w:id="16" w:name="_Toc448911662"/>
      <w:bookmarkStart w:id="17" w:name="_Toc7169115"/>
      <w:r>
        <w:rPr>
          <w:rFonts w:ascii="Times New Roman" w:hAnsi="Times New Roman" w:cs="Times New Roman"/>
          <w:b/>
          <w:bCs/>
          <w:sz w:val="24"/>
          <w:szCs w:val="24"/>
        </w:rPr>
        <w:t xml:space="preserve">                        </w:t>
      </w:r>
    </w:p>
    <w:p w14:paraId="3AF3C533" w14:textId="48BDAD76" w:rsidR="002704A7" w:rsidRPr="002704A7" w:rsidRDefault="004F01DB" w:rsidP="002704A7">
      <w:pPr>
        <w:rPr>
          <w:rFonts w:ascii="Cambria" w:hAnsi="Cambria" w:cs="Times New Roman"/>
          <w:b/>
          <w:bCs/>
          <w:color w:val="231F20"/>
          <w:sz w:val="28"/>
          <w:szCs w:val="28"/>
        </w:rPr>
      </w:pPr>
      <w:r w:rsidRPr="00056054">
        <w:rPr>
          <w:rFonts w:ascii="Cambria" w:hAnsi="Cambria" w:cs="Times New Roman"/>
          <w:b/>
          <w:bCs/>
          <w:color w:val="231F20"/>
          <w:sz w:val="28"/>
          <w:szCs w:val="28"/>
        </w:rPr>
        <w:t xml:space="preserve">4. </w:t>
      </w:r>
      <w:r w:rsidR="002704A7">
        <w:rPr>
          <w:rFonts w:ascii="Cambria" w:hAnsi="Cambria" w:cs="Times New Roman"/>
          <w:b/>
          <w:bCs/>
          <w:color w:val="231F20"/>
          <w:sz w:val="28"/>
          <w:szCs w:val="28"/>
        </w:rPr>
        <w:t xml:space="preserve">Discussion </w:t>
      </w:r>
    </w:p>
    <w:p w14:paraId="34E0FB49" w14:textId="77777777" w:rsidR="002704A7" w:rsidRDefault="002704A7" w:rsidP="002704A7">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 this project, the effect of two types of biochar, sludge and cow manure were investigated on four antibiotics. The results presented sufficient results for most of the antibiotics examined. </w:t>
      </w:r>
    </w:p>
    <w:p w14:paraId="3614FD7B" w14:textId="77777777" w:rsidR="002704A7" w:rsidRDefault="002704A7" w:rsidP="002704A7">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rPr>
        <w:t>The overall project is thought to be economical. To produce a 2kg biochar 1/3 tank of he</w:t>
      </w:r>
      <w:proofErr w:type="spellStart"/>
      <w:r>
        <w:rPr>
          <w:rFonts w:ascii="Times New Roman" w:hAnsi="Times New Roman" w:cs="Times New Roman"/>
          <w:sz w:val="24"/>
          <w:szCs w:val="24"/>
          <w:lang w:val="en-US"/>
        </w:rPr>
        <w:t>ating</w:t>
      </w:r>
      <w:proofErr w:type="spellEnd"/>
      <w:r>
        <w:rPr>
          <w:rFonts w:ascii="Times New Roman" w:hAnsi="Times New Roman" w:cs="Times New Roman"/>
          <w:sz w:val="24"/>
          <w:szCs w:val="24"/>
          <w:lang w:val="en-US"/>
        </w:rPr>
        <w:t xml:space="preserve"> gas cylinder (</w:t>
      </w:r>
      <w:proofErr w:type="spellStart"/>
      <w:r>
        <w:rPr>
          <w:rFonts w:ascii="Times New Roman" w:hAnsi="Times New Roman" w:cs="Times New Roman"/>
          <w:sz w:val="24"/>
          <w:szCs w:val="24"/>
          <w:lang w:val="en-US"/>
        </w:rPr>
        <w:t>lpg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is needed which costs about 5euros. The biochar materials, sludge and cow manure are </w:t>
      </w:r>
      <w:r>
        <w:rPr>
          <w:rFonts w:ascii="Times New Roman" w:hAnsi="Times New Roman" w:cs="Times New Roman"/>
          <w:sz w:val="24"/>
          <w:szCs w:val="24"/>
          <w:lang w:val="en-US"/>
        </w:rPr>
        <w:t>waste materials, thus economically sustainable.</w:t>
      </w:r>
    </w:p>
    <w:p w14:paraId="5E4D28FB" w14:textId="77777777" w:rsidR="002704A7" w:rsidRDefault="002704A7" w:rsidP="002704A7">
      <w:pPr>
        <w:spacing w:after="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Therefore, the method of antibiotic treatment using biochar can potentially be used in hospital wastewater to decrease the amount of antibiotics in wastewater, since hospitals can be considered hotspots of high concentration antibiotics. </w:t>
      </w:r>
      <w:r>
        <w:rPr>
          <w:rFonts w:ascii="Times New Roman" w:hAnsi="Times New Roman" w:cs="Times New Roman"/>
          <w:color w:val="000000" w:themeColor="text1"/>
          <w:sz w:val="24"/>
          <w:szCs w:val="24"/>
          <w:lang w:val="el-GR"/>
        </w:rPr>
        <w:t>Α</w:t>
      </w:r>
      <w:r>
        <w:rPr>
          <w:rFonts w:ascii="Times New Roman" w:hAnsi="Times New Roman" w:cs="Times New Roman"/>
          <w:color w:val="000000" w:themeColor="text1"/>
          <w:sz w:val="24"/>
          <w:szCs w:val="24"/>
          <w:lang w:val="en-US"/>
        </w:rPr>
        <w:t xml:space="preserve"> large tank can be installed in the sewer system of hospitals, where a biochar amount can then be added. An agitation from a tank agitator could be also placed to stir the biochar across the whole tank and successfully remove antibiotic residues from hospitals’ wastewater. </w:t>
      </w:r>
    </w:p>
    <w:p w14:paraId="512A0218" w14:textId="77777777" w:rsidR="002704A7" w:rsidRDefault="002704A7" w:rsidP="002704A7">
      <w:pPr>
        <w:spacing w:after="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Another proposal is the implementation of </w:t>
      </w:r>
      <w:bookmarkStart w:id="18" w:name="_Hlk986915"/>
      <w:r>
        <w:rPr>
          <w:rFonts w:ascii="Times New Roman" w:hAnsi="Times New Roman" w:cs="Times New Roman"/>
          <w:color w:val="000000" w:themeColor="text1"/>
          <w:sz w:val="24"/>
          <w:szCs w:val="24"/>
          <w:lang w:val="en-US"/>
        </w:rPr>
        <w:t>biochar as a filter</w:t>
      </w:r>
      <w:r>
        <w:rPr>
          <w:rFonts w:ascii="Times New Roman" w:hAnsi="Times New Roman" w:cs="Times New Roman"/>
          <w:color w:val="000000" w:themeColor="text1"/>
          <w:sz w:val="24"/>
          <w:szCs w:val="24"/>
        </w:rPr>
        <w:t xml:space="preserve"> </w:t>
      </w:r>
      <w:bookmarkEnd w:id="18"/>
      <w:r>
        <w:rPr>
          <w:rFonts w:ascii="Times New Roman" w:hAnsi="Times New Roman" w:cs="Times New Roman"/>
          <w:color w:val="000000" w:themeColor="text1"/>
          <w:sz w:val="24"/>
          <w:szCs w:val="24"/>
        </w:rPr>
        <w:t xml:space="preserve">(Schematic 2). Due to our everyday use of antibiotics, </w:t>
      </w:r>
      <w:r>
        <w:rPr>
          <w:rFonts w:ascii="Times New Roman" w:hAnsi="Times New Roman" w:cs="Times New Roman"/>
          <w:color w:val="000000" w:themeColor="text1"/>
          <w:sz w:val="24"/>
          <w:szCs w:val="24"/>
          <w:lang w:val="en-US"/>
        </w:rPr>
        <w:t xml:space="preserve">effluent with low concentration exists in the sewer system’s tubes. Waste generated by healthcare facilities, specifically in hospitals, is filled with antibiotics due to their excessively consumption by patients. Thus, biochar can be added in the drainage system tubes of hospitals. To succeed more effective absorption, an agitation could also be placed inside the tubes. As a result, biochar could be stirred all-over the tube. Biochar will then successfully remove an efficient amount of antibiotics before letting water be release out of the filter. </w:t>
      </w:r>
    </w:p>
    <w:p w14:paraId="539F358C" w14:textId="77777777" w:rsidR="002704A7" w:rsidRDefault="002704A7" w:rsidP="002704A7">
      <w:pPr>
        <w:spacing w:after="0" w:line="360" w:lineRule="auto"/>
        <w:jc w:val="both"/>
        <w:rPr>
          <w:rFonts w:ascii="Times New Roman" w:hAnsi="Times New Roman" w:cs="Times New Roman"/>
          <w:color w:val="000000" w:themeColor="text1"/>
          <w:sz w:val="24"/>
          <w:szCs w:val="24"/>
          <w:lang w:val="en-US"/>
        </w:rPr>
      </w:pPr>
      <w:r>
        <w:rPr>
          <w:noProof/>
        </w:rPr>
        <mc:AlternateContent>
          <mc:Choice Requires="wpg">
            <w:drawing>
              <wp:anchor distT="0" distB="0" distL="114300" distR="114300" simplePos="0" relativeHeight="251687936" behindDoc="0" locked="0" layoutInCell="1" allowOverlap="1" wp14:anchorId="2FC777F9" wp14:editId="1252515E">
                <wp:simplePos x="0" y="0"/>
                <wp:positionH relativeFrom="column">
                  <wp:posOffset>571500</wp:posOffset>
                </wp:positionH>
                <wp:positionV relativeFrom="paragraph">
                  <wp:posOffset>213360</wp:posOffset>
                </wp:positionV>
                <wp:extent cx="4878705" cy="2533650"/>
                <wp:effectExtent l="0" t="0" r="0" b="0"/>
                <wp:wrapNone/>
                <wp:docPr id="19" name="Group 19"/>
                <wp:cNvGraphicFramePr/>
                <a:graphic xmlns:a="http://schemas.openxmlformats.org/drawingml/2006/main">
                  <a:graphicData uri="http://schemas.microsoft.com/office/word/2010/wordprocessingGroup">
                    <wpg:wgp>
                      <wpg:cNvGrpSpPr/>
                      <wpg:grpSpPr>
                        <a:xfrm>
                          <a:off x="0" y="0"/>
                          <a:ext cx="4878705" cy="2533015"/>
                          <a:chOff x="0" y="0"/>
                          <a:chExt cx="4913060" cy="2501752"/>
                        </a:xfrm>
                      </wpg:grpSpPr>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13060" cy="2230853"/>
                          </a:xfrm>
                          <a:prstGeom prst="rect">
                            <a:avLst/>
                          </a:prstGeom>
                        </pic:spPr>
                      </pic:pic>
                      <wps:wsp>
                        <wps:cNvPr id="36" name="Text Box 30"/>
                        <wps:cNvSpPr txBox="1"/>
                        <wps:spPr>
                          <a:xfrm>
                            <a:off x="1323001" y="2204572"/>
                            <a:ext cx="2339340" cy="297180"/>
                          </a:xfrm>
                          <a:prstGeom prst="rect">
                            <a:avLst/>
                          </a:prstGeom>
                          <a:noFill/>
                          <a:ln w="6350">
                            <a:noFill/>
                          </a:ln>
                        </wps:spPr>
                        <wps:txbx>
                          <w:txbxContent>
                            <w:p w14:paraId="0D2AB20B" w14:textId="77777777" w:rsidR="002704A7" w:rsidRDefault="002704A7" w:rsidP="002704A7">
                              <w:r>
                                <w:rPr>
                                  <w:rFonts w:ascii="Times New Roman" w:hAnsi="Times New Roman" w:cs="Times New Roman"/>
                                  <w:b/>
                                  <w:color w:val="231F20"/>
                                  <w:sz w:val="24"/>
                                  <w:szCs w:val="24"/>
                                </w:rPr>
                                <w:t xml:space="preserve">Schematic 2: </w:t>
                              </w:r>
                              <w:r>
                                <w:rPr>
                                  <w:rFonts w:ascii="Times New Roman" w:hAnsi="Times New Roman" w:cs="Times New Roman"/>
                                  <w:b/>
                                  <w:color w:val="231F20"/>
                                  <w:sz w:val="24"/>
                                  <w:szCs w:val="24"/>
                                  <w:lang w:val="el-GR"/>
                                </w:rPr>
                                <w:t>Β</w:t>
                              </w:r>
                              <w:r>
                                <w:rPr>
                                  <w:rFonts w:ascii="Times New Roman" w:hAnsi="Times New Roman" w:cs="Times New Roman"/>
                                  <w:b/>
                                  <w:color w:val="231F20"/>
                                  <w:sz w:val="24"/>
                                  <w:szCs w:val="24"/>
                                </w:rPr>
                                <w:t>iochar as a filter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777F9" id="Group 19" o:spid="_x0000_s1047" style="position:absolute;left:0;text-align:left;margin-left:45pt;margin-top:16.8pt;width:384.15pt;height:199.5pt;z-index:251687936;mso-width-relative:margin;mso-height-relative:margin" coordsize="49130,2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">
                <v:shape id="Picture 35" o:spid="_x0000_s1048" type="#_x0000_t75" style="position:absolute;width:49130;height:2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">
                  <v:imagedata r:id="rId23" o:title=""/>
                </v:shape>
                <v:shape id="Text Box 30" o:spid="_x0000_s1049" type="#_x0000_t202" style="position:absolute;left:13230;top:22045;width:2339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D2AB20B" w14:textId="77777777" w:rsidR="002704A7" w:rsidRDefault="002704A7" w:rsidP="002704A7">
                        <w:r>
                          <w:rPr>
                            <w:rFonts w:ascii="Times New Roman" w:hAnsi="Times New Roman" w:cs="Times New Roman"/>
                            <w:b/>
                            <w:color w:val="231F20"/>
                            <w:sz w:val="24"/>
                            <w:szCs w:val="24"/>
                          </w:rPr>
                          <w:t xml:space="preserve">Schematic 2: </w:t>
                        </w:r>
                        <w:r>
                          <w:rPr>
                            <w:rFonts w:ascii="Times New Roman" w:hAnsi="Times New Roman" w:cs="Times New Roman"/>
                            <w:b/>
                            <w:color w:val="231F20"/>
                            <w:sz w:val="24"/>
                            <w:szCs w:val="24"/>
                            <w:lang w:val="el-GR"/>
                          </w:rPr>
                          <w:t>Β</w:t>
                        </w:r>
                        <w:proofErr w:type="spellStart"/>
                        <w:r>
                          <w:rPr>
                            <w:rFonts w:ascii="Times New Roman" w:hAnsi="Times New Roman" w:cs="Times New Roman"/>
                            <w:b/>
                            <w:color w:val="231F20"/>
                            <w:sz w:val="24"/>
                            <w:szCs w:val="24"/>
                          </w:rPr>
                          <w:t>iochar</w:t>
                        </w:r>
                        <w:proofErr w:type="spellEnd"/>
                        <w:r>
                          <w:rPr>
                            <w:rFonts w:ascii="Times New Roman" w:hAnsi="Times New Roman" w:cs="Times New Roman"/>
                            <w:b/>
                            <w:color w:val="231F20"/>
                            <w:sz w:val="24"/>
                            <w:szCs w:val="24"/>
                          </w:rPr>
                          <w:t xml:space="preserve"> as a filter</w:t>
                        </w:r>
                      </w:p>
                    </w:txbxContent>
                  </v:textbox>
                </v:shape>
              </v:group>
            </w:pict>
          </mc:Fallback>
        </mc:AlternateContent>
      </w:r>
    </w:p>
    <w:p w14:paraId="1DD62C1B" w14:textId="77777777" w:rsidR="002704A7" w:rsidRDefault="002704A7" w:rsidP="002704A7">
      <w:pPr>
        <w:spacing w:after="0" w:line="360" w:lineRule="auto"/>
        <w:jc w:val="center"/>
        <w:rPr>
          <w:rFonts w:ascii="Times New Roman" w:hAnsi="Times New Roman" w:cs="Times New Roman"/>
          <w:b/>
          <w:color w:val="231F20"/>
          <w:sz w:val="24"/>
          <w:szCs w:val="24"/>
        </w:rPr>
      </w:pPr>
    </w:p>
    <w:p w14:paraId="3C66BF08" w14:textId="77777777" w:rsidR="002704A7" w:rsidRDefault="002704A7" w:rsidP="002704A7">
      <w:pPr>
        <w:spacing w:after="0" w:line="360" w:lineRule="auto"/>
        <w:jc w:val="center"/>
        <w:rPr>
          <w:rFonts w:ascii="Times New Roman" w:hAnsi="Times New Roman" w:cs="Times New Roman"/>
          <w:b/>
          <w:color w:val="231F20"/>
          <w:sz w:val="24"/>
          <w:szCs w:val="24"/>
        </w:rPr>
      </w:pPr>
    </w:p>
    <w:p w14:paraId="4CBB6ABA" w14:textId="77777777" w:rsidR="002704A7" w:rsidRDefault="002704A7" w:rsidP="002704A7">
      <w:pPr>
        <w:spacing w:after="0" w:line="360" w:lineRule="auto"/>
        <w:jc w:val="center"/>
        <w:rPr>
          <w:rFonts w:ascii="Times New Roman" w:hAnsi="Times New Roman" w:cs="Times New Roman"/>
          <w:b/>
          <w:color w:val="231F20"/>
          <w:sz w:val="24"/>
          <w:szCs w:val="24"/>
        </w:rPr>
      </w:pPr>
    </w:p>
    <w:p w14:paraId="4CFA2CB9" w14:textId="77777777" w:rsidR="002704A7" w:rsidRDefault="002704A7" w:rsidP="002704A7">
      <w:pPr>
        <w:spacing w:after="0" w:line="360" w:lineRule="auto"/>
        <w:jc w:val="center"/>
        <w:rPr>
          <w:rFonts w:ascii="Times New Roman" w:hAnsi="Times New Roman" w:cs="Times New Roman"/>
          <w:b/>
          <w:color w:val="231F20"/>
          <w:sz w:val="24"/>
          <w:szCs w:val="24"/>
        </w:rPr>
      </w:pPr>
    </w:p>
    <w:p w14:paraId="3492962A" w14:textId="77777777" w:rsidR="002704A7" w:rsidRDefault="002704A7" w:rsidP="002704A7">
      <w:pPr>
        <w:spacing w:after="0" w:line="360" w:lineRule="auto"/>
        <w:jc w:val="center"/>
        <w:rPr>
          <w:rFonts w:ascii="Times New Roman" w:hAnsi="Times New Roman" w:cs="Times New Roman"/>
          <w:b/>
          <w:color w:val="231F20"/>
          <w:sz w:val="24"/>
          <w:szCs w:val="24"/>
        </w:rPr>
      </w:pPr>
    </w:p>
    <w:p w14:paraId="7697A4BE" w14:textId="77777777" w:rsidR="002704A7" w:rsidRDefault="002704A7" w:rsidP="002704A7">
      <w:pPr>
        <w:rPr>
          <w:rFonts w:ascii="Times New Roman" w:hAnsi="Times New Roman" w:cs="Times New Roman"/>
          <w:sz w:val="24"/>
          <w:szCs w:val="24"/>
          <w:lang w:val="en-US"/>
        </w:rPr>
      </w:pPr>
    </w:p>
    <w:p w14:paraId="329804E9" w14:textId="77777777" w:rsidR="002704A7" w:rsidRDefault="002704A7" w:rsidP="002704A7">
      <w:pPr>
        <w:rPr>
          <w:rFonts w:ascii="Times New Roman" w:hAnsi="Times New Roman" w:cs="Times New Roman"/>
          <w:b/>
          <w:color w:val="231F20"/>
          <w:sz w:val="24"/>
          <w:szCs w:val="24"/>
        </w:rPr>
      </w:pPr>
    </w:p>
    <w:p w14:paraId="0D012A1A" w14:textId="77777777" w:rsidR="002704A7" w:rsidRDefault="002704A7" w:rsidP="002704A7">
      <w:pPr>
        <w:tabs>
          <w:tab w:val="left" w:pos="2568"/>
        </w:tabs>
        <w:rPr>
          <w:rFonts w:ascii="Times New Roman" w:hAnsi="Times New Roman" w:cs="Times New Roman"/>
          <w:sz w:val="24"/>
          <w:szCs w:val="24"/>
          <w:lang w:val="en-US"/>
        </w:rPr>
      </w:pPr>
      <w:r>
        <w:rPr>
          <w:rFonts w:ascii="Times New Roman" w:hAnsi="Times New Roman" w:cs="Times New Roman"/>
          <w:sz w:val="24"/>
          <w:szCs w:val="24"/>
          <w:lang w:val="en-US"/>
        </w:rPr>
        <w:tab/>
      </w:r>
    </w:p>
    <w:p w14:paraId="00B8D78E" w14:textId="2FB47125" w:rsidR="002704A7" w:rsidRDefault="002704A7" w:rsidP="002704A7">
      <w:pPr>
        <w:rPr>
          <w:rFonts w:ascii="Times New Roman" w:hAnsi="Times New Roman" w:cs="Times New Roman"/>
          <w:sz w:val="24"/>
          <w:szCs w:val="24"/>
          <w:lang w:val="en-US"/>
        </w:rPr>
      </w:pPr>
    </w:p>
    <w:p w14:paraId="386553C9" w14:textId="224C1A77" w:rsidR="002704A7" w:rsidRDefault="002704A7" w:rsidP="002704A7">
      <w:pPr>
        <w:rPr>
          <w:rFonts w:ascii="Times New Roman" w:hAnsi="Times New Roman" w:cs="Times New Roman"/>
          <w:sz w:val="24"/>
          <w:szCs w:val="24"/>
          <w:lang w:val="en-US"/>
        </w:rPr>
      </w:pPr>
    </w:p>
    <w:p w14:paraId="5CA015E7" w14:textId="0475347C" w:rsidR="002704A7" w:rsidRDefault="002704A7" w:rsidP="002704A7">
      <w:pPr>
        <w:rPr>
          <w:rFonts w:ascii="Times New Roman" w:hAnsi="Times New Roman" w:cs="Times New Roman"/>
          <w:sz w:val="24"/>
          <w:szCs w:val="24"/>
          <w:lang w:val="en-US"/>
        </w:rPr>
      </w:pPr>
    </w:p>
    <w:p w14:paraId="2C00326A" w14:textId="77777777" w:rsidR="002704A7" w:rsidRDefault="002704A7" w:rsidP="002704A7">
      <w:pPr>
        <w:rPr>
          <w:rFonts w:ascii="Times New Roman" w:hAnsi="Times New Roman" w:cs="Times New Roman"/>
          <w:sz w:val="24"/>
          <w:szCs w:val="24"/>
          <w:lang w:val="en-US"/>
        </w:rPr>
      </w:pPr>
    </w:p>
    <w:p w14:paraId="4E32073A" w14:textId="77777777" w:rsidR="002704A7" w:rsidRDefault="002704A7" w:rsidP="002704A7">
      <w:pPr>
        <w:rPr>
          <w:rFonts w:ascii="Times New Roman" w:hAnsi="Times New Roman" w:cs="Times New Roman"/>
          <w:sz w:val="24"/>
          <w:szCs w:val="24"/>
          <w:lang w:val="en-US"/>
        </w:rPr>
      </w:pPr>
      <w:r>
        <w:rPr>
          <w:noProof/>
        </w:rPr>
        <w:lastRenderedPageBreak/>
        <mc:AlternateContent>
          <mc:Choice Requires="wpg">
            <w:drawing>
              <wp:anchor distT="0" distB="0" distL="114300" distR="114300" simplePos="0" relativeHeight="251688960" behindDoc="0" locked="0" layoutInCell="1" allowOverlap="1" wp14:anchorId="7B0848AE" wp14:editId="07D92AA2">
                <wp:simplePos x="0" y="0"/>
                <wp:positionH relativeFrom="column">
                  <wp:posOffset>1501140</wp:posOffset>
                </wp:positionH>
                <wp:positionV relativeFrom="paragraph">
                  <wp:posOffset>292735</wp:posOffset>
                </wp:positionV>
                <wp:extent cx="3291840" cy="4399280"/>
                <wp:effectExtent l="0" t="0" r="3810" b="1270"/>
                <wp:wrapNone/>
                <wp:docPr id="33" name="Group 33"/>
                <wp:cNvGraphicFramePr/>
                <a:graphic xmlns:a="http://schemas.openxmlformats.org/drawingml/2006/main">
                  <a:graphicData uri="http://schemas.microsoft.com/office/word/2010/wordprocessingGroup">
                    <wpg:wgp>
                      <wpg:cNvGrpSpPr/>
                      <wpg:grpSpPr>
                        <a:xfrm>
                          <a:off x="0" y="0"/>
                          <a:ext cx="3291840" cy="4399280"/>
                          <a:chOff x="0" y="0"/>
                          <a:chExt cx="3345180" cy="4702674"/>
                        </a:xfrm>
                      </wpg:grpSpPr>
                      <pic:pic xmlns:pic="http://schemas.openxmlformats.org/drawingml/2006/picture">
                        <pic:nvPicPr>
                          <pic:cNvPr id="30" name="Picture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45180" cy="4431968"/>
                          </a:xfrm>
                          <a:prstGeom prst="rect">
                            <a:avLst/>
                          </a:prstGeom>
                        </pic:spPr>
                      </pic:pic>
                      <wps:wsp>
                        <wps:cNvPr id="31" name="Text Box 32"/>
                        <wps:cNvSpPr txBox="1"/>
                        <wps:spPr>
                          <a:xfrm>
                            <a:off x="313403" y="4359774"/>
                            <a:ext cx="2749255" cy="342900"/>
                          </a:xfrm>
                          <a:prstGeom prst="rect">
                            <a:avLst/>
                          </a:prstGeom>
                          <a:noFill/>
                          <a:ln w="6350">
                            <a:noFill/>
                          </a:ln>
                        </wps:spPr>
                        <wps:txbx>
                          <w:txbxContent>
                            <w:p w14:paraId="39FD069F" w14:textId="77777777" w:rsidR="002704A7" w:rsidRDefault="002704A7" w:rsidP="002704A7">
                              <w:r>
                                <w:rPr>
                                  <w:rFonts w:ascii="Times New Roman" w:hAnsi="Times New Roman" w:cs="Times New Roman"/>
                                  <w:b/>
                                  <w:color w:val="231F20"/>
                                  <w:sz w:val="24"/>
                                  <w:szCs w:val="24"/>
                                </w:rPr>
                                <w:t xml:space="preserve">Schematic 3: </w:t>
                              </w:r>
                              <w:r>
                                <w:rPr>
                                  <w:rFonts w:ascii="Times New Roman" w:hAnsi="Times New Roman" w:cs="Times New Roman"/>
                                  <w:b/>
                                  <w:color w:val="000000" w:themeColor="text1"/>
                                  <w:sz w:val="24"/>
                                  <w:szCs w:val="24"/>
                                  <w:lang w:val="en-US"/>
                                </w:rPr>
                                <w:t>Tank agitator with</w:t>
                              </w:r>
                              <w:r>
                                <w:rPr>
                                  <w:rFonts w:ascii="Times New Roman" w:hAnsi="Times New Roman" w:cs="Times New Roman"/>
                                  <w:color w:val="000000" w:themeColor="text1"/>
                                  <w:sz w:val="24"/>
                                  <w:szCs w:val="24"/>
                                  <w:lang w:val="en-US"/>
                                </w:rPr>
                                <w:t xml:space="preserve"> </w:t>
                              </w:r>
                              <w:r>
                                <w:rPr>
                                  <w:rFonts w:ascii="Times New Roman" w:hAnsi="Times New Roman" w:cs="Times New Roman"/>
                                  <w:b/>
                                  <w:color w:val="231F20"/>
                                  <w:sz w:val="24"/>
                                  <w:szCs w:val="24"/>
                                  <w:lang w:val="el-GR"/>
                                </w:rPr>
                                <w:t>Β</w:t>
                              </w:r>
                              <w:r>
                                <w:rPr>
                                  <w:rFonts w:ascii="Times New Roman" w:hAnsi="Times New Roman" w:cs="Times New Roman"/>
                                  <w:b/>
                                  <w:color w:val="231F20"/>
                                  <w:sz w:val="24"/>
                                  <w:szCs w:val="24"/>
                                </w:rPr>
                                <w:t>iochar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848AE" id="Group 33" o:spid="_x0000_s1050" style="position:absolute;margin-left:118.2pt;margin-top:23.05pt;width:259.2pt;height:346.4pt;z-index:251688960;mso-width-relative:margin;mso-height-relative:margin" coordsize="33451,4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">
                <v:shape id="Picture 30" o:spid="_x0000_s1051" type="#_x0000_t75" style="position:absolute;width:33451;height:4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">
                  <v:imagedata r:id="rId25" o:title=""/>
                </v:shape>
                <v:shape id="Text Box 32" o:spid="_x0000_s1052" type="#_x0000_t202" style="position:absolute;left:3134;top:43597;width:274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9FD069F" w14:textId="77777777" w:rsidR="002704A7" w:rsidRDefault="002704A7" w:rsidP="002704A7">
                        <w:r>
                          <w:rPr>
                            <w:rFonts w:ascii="Times New Roman" w:hAnsi="Times New Roman" w:cs="Times New Roman"/>
                            <w:b/>
                            <w:color w:val="231F20"/>
                            <w:sz w:val="24"/>
                            <w:szCs w:val="24"/>
                          </w:rPr>
                          <w:t xml:space="preserve">Schematic 3: </w:t>
                        </w:r>
                        <w:r>
                          <w:rPr>
                            <w:rFonts w:ascii="Times New Roman" w:hAnsi="Times New Roman" w:cs="Times New Roman"/>
                            <w:b/>
                            <w:color w:val="000000" w:themeColor="text1"/>
                            <w:sz w:val="24"/>
                            <w:szCs w:val="24"/>
                            <w:lang w:val="en-US"/>
                          </w:rPr>
                          <w:t>Tank agitator with</w:t>
                        </w:r>
                        <w:r>
                          <w:rPr>
                            <w:rFonts w:ascii="Times New Roman" w:hAnsi="Times New Roman" w:cs="Times New Roman"/>
                            <w:color w:val="000000" w:themeColor="text1"/>
                            <w:sz w:val="24"/>
                            <w:szCs w:val="24"/>
                            <w:lang w:val="en-US"/>
                          </w:rPr>
                          <w:t xml:space="preserve"> </w:t>
                        </w:r>
                        <w:r>
                          <w:rPr>
                            <w:rFonts w:ascii="Times New Roman" w:hAnsi="Times New Roman" w:cs="Times New Roman"/>
                            <w:b/>
                            <w:color w:val="231F20"/>
                            <w:sz w:val="24"/>
                            <w:szCs w:val="24"/>
                            <w:lang w:val="el-GR"/>
                          </w:rPr>
                          <w:t>Β</w:t>
                        </w:r>
                        <w:proofErr w:type="spellStart"/>
                        <w:r>
                          <w:rPr>
                            <w:rFonts w:ascii="Times New Roman" w:hAnsi="Times New Roman" w:cs="Times New Roman"/>
                            <w:b/>
                            <w:color w:val="231F20"/>
                            <w:sz w:val="24"/>
                            <w:szCs w:val="24"/>
                          </w:rPr>
                          <w:t>iochar</w:t>
                        </w:r>
                        <w:proofErr w:type="spellEnd"/>
                      </w:p>
                    </w:txbxContent>
                  </v:textbox>
                </v:shape>
              </v:group>
            </w:pict>
          </mc:Fallback>
        </mc:AlternateContent>
      </w:r>
    </w:p>
    <w:p w14:paraId="704C0F17" w14:textId="77777777" w:rsidR="002704A7" w:rsidRDefault="002704A7" w:rsidP="002704A7">
      <w:pPr>
        <w:rPr>
          <w:rFonts w:ascii="Times New Roman" w:hAnsi="Times New Roman" w:cs="Times New Roman"/>
          <w:sz w:val="24"/>
          <w:szCs w:val="24"/>
          <w:lang w:val="en-US"/>
        </w:rPr>
      </w:pPr>
    </w:p>
    <w:p w14:paraId="30EBD48D" w14:textId="77777777" w:rsidR="002704A7" w:rsidRDefault="002704A7" w:rsidP="002704A7">
      <w:pPr>
        <w:rPr>
          <w:rFonts w:ascii="Times New Roman" w:hAnsi="Times New Roman" w:cs="Times New Roman"/>
          <w:sz w:val="24"/>
          <w:szCs w:val="24"/>
          <w:lang w:val="en-US"/>
        </w:rPr>
      </w:pPr>
    </w:p>
    <w:p w14:paraId="6245EDFA" w14:textId="77777777" w:rsidR="002704A7" w:rsidRDefault="002704A7" w:rsidP="002704A7">
      <w:pPr>
        <w:rPr>
          <w:rFonts w:ascii="Times New Roman" w:hAnsi="Times New Roman" w:cs="Times New Roman"/>
          <w:sz w:val="24"/>
          <w:szCs w:val="24"/>
          <w:lang w:val="en-US"/>
        </w:rPr>
      </w:pPr>
    </w:p>
    <w:p w14:paraId="67415E95" w14:textId="45C40CC5" w:rsidR="002704A7" w:rsidRPr="002704A7" w:rsidRDefault="002704A7" w:rsidP="00A7183D">
      <w:pPr>
        <w:rPr>
          <w:rFonts w:ascii="Cambria" w:hAnsi="Cambria" w:cs="Times New Roman"/>
          <w:b/>
          <w:bCs/>
          <w:color w:val="231F20"/>
          <w:sz w:val="28"/>
          <w:szCs w:val="28"/>
          <w:lang w:val="en-US"/>
        </w:rPr>
      </w:pPr>
    </w:p>
    <w:p w14:paraId="28710AF9" w14:textId="13BEAE7A" w:rsidR="002704A7" w:rsidRDefault="002704A7" w:rsidP="00A7183D">
      <w:pPr>
        <w:rPr>
          <w:rFonts w:ascii="Cambria" w:hAnsi="Cambria" w:cs="Times New Roman"/>
          <w:b/>
          <w:bCs/>
          <w:color w:val="231F20"/>
          <w:sz w:val="28"/>
          <w:szCs w:val="28"/>
        </w:rPr>
      </w:pPr>
    </w:p>
    <w:p w14:paraId="153844C1" w14:textId="2AB27010" w:rsidR="002704A7" w:rsidRDefault="002704A7" w:rsidP="00A7183D">
      <w:pPr>
        <w:rPr>
          <w:rFonts w:ascii="Cambria" w:hAnsi="Cambria" w:cs="Times New Roman"/>
          <w:b/>
          <w:bCs/>
          <w:color w:val="231F20"/>
          <w:sz w:val="28"/>
          <w:szCs w:val="28"/>
        </w:rPr>
      </w:pPr>
    </w:p>
    <w:p w14:paraId="1A81E863" w14:textId="04BCD7E3" w:rsidR="002704A7" w:rsidRDefault="002704A7" w:rsidP="00A7183D">
      <w:pPr>
        <w:rPr>
          <w:rFonts w:ascii="Cambria" w:hAnsi="Cambria" w:cs="Times New Roman"/>
          <w:b/>
          <w:bCs/>
          <w:color w:val="231F20"/>
          <w:sz w:val="28"/>
          <w:szCs w:val="28"/>
        </w:rPr>
      </w:pPr>
    </w:p>
    <w:p w14:paraId="5BB2E299" w14:textId="78ABFE31" w:rsidR="002704A7" w:rsidRDefault="002704A7" w:rsidP="00A7183D">
      <w:pPr>
        <w:rPr>
          <w:rFonts w:ascii="Cambria" w:hAnsi="Cambria" w:cs="Times New Roman"/>
          <w:b/>
          <w:bCs/>
          <w:color w:val="231F20"/>
          <w:sz w:val="28"/>
          <w:szCs w:val="28"/>
        </w:rPr>
      </w:pPr>
    </w:p>
    <w:p w14:paraId="79438C3E" w14:textId="2F681CD6" w:rsidR="002704A7" w:rsidRDefault="002704A7" w:rsidP="00A7183D">
      <w:pPr>
        <w:rPr>
          <w:rFonts w:ascii="Cambria" w:hAnsi="Cambria" w:cs="Times New Roman"/>
          <w:b/>
          <w:bCs/>
          <w:color w:val="231F20"/>
          <w:sz w:val="28"/>
          <w:szCs w:val="28"/>
        </w:rPr>
      </w:pPr>
    </w:p>
    <w:p w14:paraId="48271063" w14:textId="1DAC8D38" w:rsidR="002704A7" w:rsidRDefault="002704A7" w:rsidP="00A7183D">
      <w:pPr>
        <w:rPr>
          <w:rFonts w:ascii="Cambria" w:hAnsi="Cambria" w:cs="Times New Roman"/>
          <w:b/>
          <w:bCs/>
          <w:color w:val="231F20"/>
          <w:sz w:val="28"/>
          <w:szCs w:val="28"/>
        </w:rPr>
      </w:pPr>
    </w:p>
    <w:p w14:paraId="7FB25C5B" w14:textId="788E060B" w:rsidR="002704A7" w:rsidRDefault="002704A7" w:rsidP="00A7183D">
      <w:pPr>
        <w:rPr>
          <w:rFonts w:ascii="Cambria" w:hAnsi="Cambria" w:cs="Times New Roman"/>
          <w:b/>
          <w:bCs/>
          <w:color w:val="231F20"/>
          <w:sz w:val="28"/>
          <w:szCs w:val="28"/>
        </w:rPr>
      </w:pPr>
    </w:p>
    <w:p w14:paraId="7B8ABEEA" w14:textId="14CB1F01" w:rsidR="002704A7" w:rsidRDefault="002704A7" w:rsidP="00A7183D">
      <w:pPr>
        <w:rPr>
          <w:rFonts w:ascii="Cambria" w:hAnsi="Cambria" w:cs="Times New Roman"/>
          <w:b/>
          <w:bCs/>
          <w:color w:val="231F20"/>
          <w:sz w:val="28"/>
          <w:szCs w:val="28"/>
        </w:rPr>
      </w:pPr>
    </w:p>
    <w:p w14:paraId="4F7136EA" w14:textId="455488C6" w:rsidR="002704A7" w:rsidRDefault="002704A7" w:rsidP="00A7183D">
      <w:pPr>
        <w:rPr>
          <w:rFonts w:ascii="Cambria" w:hAnsi="Cambria" w:cs="Times New Roman"/>
          <w:b/>
          <w:bCs/>
          <w:color w:val="231F20"/>
          <w:sz w:val="28"/>
          <w:szCs w:val="28"/>
        </w:rPr>
      </w:pPr>
    </w:p>
    <w:p w14:paraId="028AB14A" w14:textId="1DC0071A" w:rsidR="002704A7" w:rsidRDefault="002704A7" w:rsidP="00A7183D">
      <w:pPr>
        <w:rPr>
          <w:rFonts w:ascii="Cambria" w:hAnsi="Cambria" w:cs="Times New Roman"/>
          <w:b/>
          <w:bCs/>
          <w:color w:val="231F20"/>
          <w:sz w:val="28"/>
          <w:szCs w:val="28"/>
        </w:rPr>
      </w:pPr>
    </w:p>
    <w:p w14:paraId="6333C082" w14:textId="71CCE952" w:rsidR="009B76A6" w:rsidRPr="00056054" w:rsidRDefault="004F01DB" w:rsidP="00723775">
      <w:pPr>
        <w:rPr>
          <w:rFonts w:ascii="Cambria" w:hAnsi="Cambria" w:cs="Times New Roman"/>
          <w:b/>
          <w:bCs/>
          <w:color w:val="231F20"/>
          <w:sz w:val="28"/>
          <w:szCs w:val="28"/>
        </w:rPr>
      </w:pPr>
      <w:r w:rsidRPr="00056054">
        <w:rPr>
          <w:rFonts w:ascii="Cambria" w:hAnsi="Cambria" w:cs="Times New Roman"/>
          <w:b/>
          <w:bCs/>
          <w:color w:val="231F20"/>
          <w:sz w:val="28"/>
          <w:szCs w:val="28"/>
        </w:rPr>
        <w:t xml:space="preserve">5. </w:t>
      </w:r>
      <w:r w:rsidR="005D686B">
        <w:rPr>
          <w:rFonts w:ascii="Cambria" w:hAnsi="Cambria" w:cs="Times New Roman"/>
          <w:b/>
          <w:bCs/>
          <w:color w:val="231F20"/>
          <w:sz w:val="28"/>
          <w:szCs w:val="28"/>
        </w:rPr>
        <w:t>Conclusions</w:t>
      </w:r>
      <w:r w:rsidR="00DF7731" w:rsidRPr="00056054">
        <w:rPr>
          <w:rFonts w:ascii="Cambria" w:hAnsi="Cambria" w:cs="Times New Roman"/>
          <w:b/>
          <w:bCs/>
          <w:color w:val="231F20"/>
          <w:sz w:val="28"/>
          <w:szCs w:val="28"/>
        </w:rPr>
        <w:t xml:space="preserve"> </w:t>
      </w:r>
    </w:p>
    <w:p w14:paraId="627DE7E2" w14:textId="2453283B" w:rsidR="00723775" w:rsidRPr="004F01DB" w:rsidRDefault="009B76A6" w:rsidP="004B2EEC">
      <w:pPr>
        <w:spacing w:after="0" w:line="360" w:lineRule="auto"/>
        <w:jc w:val="both"/>
        <w:rPr>
          <w:rFonts w:ascii="Times New Roman" w:hAnsi="Times New Roman" w:cs="Times New Roman"/>
          <w:color w:val="231F20"/>
          <w:sz w:val="24"/>
          <w:szCs w:val="24"/>
        </w:rPr>
      </w:pPr>
      <w:r w:rsidRPr="009B76A6">
        <w:rPr>
          <w:rFonts w:ascii="Times New Roman" w:hAnsi="Times New Roman" w:cs="Times New Roman"/>
          <w:color w:val="231F20"/>
          <w:sz w:val="24"/>
          <w:szCs w:val="24"/>
        </w:rPr>
        <w:t xml:space="preserve">At first, bibliographic research showed the </w:t>
      </w:r>
      <w:proofErr w:type="spellStart"/>
      <w:r w:rsidRPr="009B76A6">
        <w:rPr>
          <w:rFonts w:ascii="Times New Roman" w:hAnsi="Times New Roman" w:cs="Times New Roman"/>
          <w:color w:val="231F20"/>
          <w:sz w:val="24"/>
          <w:szCs w:val="24"/>
        </w:rPr>
        <w:t>existance</w:t>
      </w:r>
      <w:proofErr w:type="spellEnd"/>
      <w:r w:rsidRPr="009B76A6">
        <w:rPr>
          <w:rFonts w:ascii="Times New Roman" w:hAnsi="Times New Roman" w:cs="Times New Roman"/>
          <w:color w:val="231F20"/>
          <w:sz w:val="24"/>
          <w:szCs w:val="24"/>
        </w:rPr>
        <w:t xml:space="preserve"> of antibiotic residues, derived from several classes of </w:t>
      </w:r>
      <w:proofErr w:type="gramStart"/>
      <w:r w:rsidRPr="009B76A6">
        <w:rPr>
          <w:rFonts w:ascii="Times New Roman" w:hAnsi="Times New Roman" w:cs="Times New Roman"/>
          <w:color w:val="231F20"/>
          <w:sz w:val="24"/>
          <w:szCs w:val="24"/>
        </w:rPr>
        <w:t>antibiotics,  in</w:t>
      </w:r>
      <w:proofErr w:type="gramEnd"/>
      <w:r w:rsidRPr="009B76A6">
        <w:rPr>
          <w:rFonts w:ascii="Times New Roman" w:hAnsi="Times New Roman" w:cs="Times New Roman"/>
          <w:color w:val="231F20"/>
          <w:sz w:val="24"/>
          <w:szCs w:val="24"/>
        </w:rPr>
        <w:t xml:space="preserve"> wastewater of several countries</w:t>
      </w:r>
      <w:r>
        <w:rPr>
          <w:rFonts w:ascii="Times New Roman" w:hAnsi="Times New Roman" w:cs="Times New Roman"/>
          <w:color w:val="231F20"/>
          <w:sz w:val="24"/>
          <w:szCs w:val="24"/>
        </w:rPr>
        <w:t xml:space="preserve">. European data did not report any data concerning Cyprus. </w:t>
      </w:r>
      <w:r w:rsidR="00723775" w:rsidRPr="004F01DB">
        <w:rPr>
          <w:rFonts w:ascii="Times New Roman" w:hAnsi="Times New Roman" w:cs="Times New Roman"/>
          <w:color w:val="231F20"/>
          <w:sz w:val="24"/>
          <w:szCs w:val="24"/>
        </w:rPr>
        <w:t xml:space="preserve">Qualitative research process indicated the need to further investigate the issue of over-consumption of antibiotics generally around the globe and </w:t>
      </w:r>
      <w:r w:rsidR="00CD3C18" w:rsidRPr="004F01DB">
        <w:rPr>
          <w:rFonts w:ascii="Times New Roman" w:hAnsi="Times New Roman" w:cs="Times New Roman"/>
          <w:color w:val="231F20"/>
          <w:sz w:val="24"/>
          <w:szCs w:val="24"/>
        </w:rPr>
        <w:t>especially</w:t>
      </w:r>
      <w:r w:rsidR="00723775" w:rsidRPr="004F01DB">
        <w:rPr>
          <w:rFonts w:ascii="Times New Roman" w:hAnsi="Times New Roman" w:cs="Times New Roman"/>
          <w:color w:val="231F20"/>
          <w:sz w:val="24"/>
          <w:szCs w:val="24"/>
        </w:rPr>
        <w:t xml:space="preserve"> in the Cypriot community. </w:t>
      </w:r>
    </w:p>
    <w:p w14:paraId="1335A8DD" w14:textId="257D896F" w:rsidR="00723775" w:rsidRPr="004F01DB" w:rsidRDefault="00723775" w:rsidP="004B2EE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With </w:t>
      </w:r>
      <w:r w:rsidR="00CD3C18" w:rsidRPr="004F01DB">
        <w:rPr>
          <w:rFonts w:ascii="Times New Roman" w:hAnsi="Times New Roman" w:cs="Times New Roman"/>
          <w:color w:val="231F20"/>
          <w:sz w:val="24"/>
          <w:szCs w:val="24"/>
        </w:rPr>
        <w:t>Cyprus</w:t>
      </w:r>
      <w:r w:rsidRPr="004F01DB">
        <w:rPr>
          <w:rFonts w:ascii="Times New Roman" w:hAnsi="Times New Roman" w:cs="Times New Roman"/>
          <w:color w:val="231F20"/>
          <w:sz w:val="24"/>
          <w:szCs w:val="24"/>
        </w:rPr>
        <w:t xml:space="preserve"> being the second country in </w:t>
      </w:r>
      <w:r w:rsidR="008D2B3B" w:rsidRPr="004F01DB">
        <w:rPr>
          <w:rFonts w:ascii="Times New Roman" w:hAnsi="Times New Roman" w:cs="Times New Roman"/>
          <w:color w:val="231F20"/>
          <w:sz w:val="24"/>
          <w:szCs w:val="24"/>
        </w:rPr>
        <w:t xml:space="preserve">antibiotic </w:t>
      </w:r>
      <w:r w:rsidRPr="004F01DB">
        <w:rPr>
          <w:rFonts w:ascii="Times New Roman" w:hAnsi="Times New Roman" w:cs="Times New Roman"/>
          <w:color w:val="231F20"/>
          <w:sz w:val="24"/>
          <w:szCs w:val="24"/>
        </w:rPr>
        <w:t xml:space="preserve">consumption in the EU and the lack of proper legislation to wastewater treatment being established, exploring </w:t>
      </w:r>
      <w:r w:rsidR="008D2B3B" w:rsidRPr="004F01DB">
        <w:rPr>
          <w:rFonts w:ascii="Times New Roman" w:hAnsi="Times New Roman" w:cs="Times New Roman"/>
          <w:color w:val="231F20"/>
          <w:sz w:val="24"/>
          <w:szCs w:val="24"/>
        </w:rPr>
        <w:t xml:space="preserve">innovative wastewater treatments seems urgent. </w:t>
      </w:r>
    </w:p>
    <w:p w14:paraId="2CFAE90E" w14:textId="24179160" w:rsidR="00EE4C5F" w:rsidRPr="004F01DB" w:rsidRDefault="00F268A8" w:rsidP="004B2EEC">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Hospitals and health centres are specifically hotspots of antibiotic accumulation in wastewater</w:t>
      </w:r>
      <w:r w:rsidR="00F755A3" w:rsidRPr="004F01DB">
        <w:rPr>
          <w:rFonts w:ascii="Times New Roman" w:hAnsi="Times New Roman" w:cs="Times New Roman"/>
          <w:color w:val="231F20"/>
          <w:sz w:val="24"/>
          <w:szCs w:val="24"/>
        </w:rPr>
        <w:t xml:space="preserve">. Thus, antibiotic residues are extremely likely to be in hospitals’ </w:t>
      </w:r>
      <w:r w:rsidR="00CD3C18" w:rsidRPr="004F01DB">
        <w:rPr>
          <w:rFonts w:ascii="Times New Roman" w:hAnsi="Times New Roman" w:cs="Times New Roman"/>
          <w:color w:val="231F20"/>
          <w:sz w:val="24"/>
          <w:szCs w:val="24"/>
        </w:rPr>
        <w:t xml:space="preserve">wastewater at very large percentages. </w:t>
      </w:r>
    </w:p>
    <w:p w14:paraId="4205FC30" w14:textId="68598EE8" w:rsidR="002328C7" w:rsidRPr="00DB6579" w:rsidRDefault="001A0BC8" w:rsidP="00DB6579">
      <w:pPr>
        <w:spacing w:after="0" w:line="360" w:lineRule="auto"/>
        <w:jc w:val="both"/>
        <w:rPr>
          <w:rFonts w:ascii="Times New Roman" w:hAnsi="Times New Roman" w:cs="Times New Roman"/>
          <w:color w:val="231F20"/>
          <w:sz w:val="24"/>
          <w:szCs w:val="24"/>
        </w:rPr>
      </w:pPr>
      <w:r w:rsidRPr="004F01DB">
        <w:rPr>
          <w:rFonts w:ascii="Times New Roman" w:hAnsi="Times New Roman" w:cs="Times New Roman"/>
          <w:color w:val="231F20"/>
          <w:sz w:val="24"/>
          <w:szCs w:val="24"/>
        </w:rPr>
        <w:t xml:space="preserve">The above research on biochar brings light to the </w:t>
      </w:r>
      <w:r w:rsidR="00E45497" w:rsidRPr="004F01DB">
        <w:rPr>
          <w:rFonts w:ascii="Times New Roman" w:hAnsi="Times New Roman" w:cs="Times New Roman"/>
          <w:color w:val="231F20"/>
          <w:sz w:val="24"/>
          <w:szCs w:val="24"/>
        </w:rPr>
        <w:t>capabilities of it to absorb antibiotics in very small concentrations</w:t>
      </w:r>
      <w:r w:rsidR="005D686B">
        <w:rPr>
          <w:rFonts w:ascii="Times New Roman" w:hAnsi="Times New Roman" w:cs="Times New Roman"/>
          <w:color w:val="231F20"/>
          <w:sz w:val="24"/>
          <w:szCs w:val="24"/>
        </w:rPr>
        <w:t xml:space="preserve"> successfully, as well as to present a small-scale idea of how biochar could be implemented in real life.</w:t>
      </w:r>
    </w:p>
    <w:p w14:paraId="2A049F5E" w14:textId="419BC2A8" w:rsidR="00FE4139" w:rsidRPr="00056054" w:rsidRDefault="00FE4139" w:rsidP="00056054">
      <w:pPr>
        <w:pStyle w:val="Heading1"/>
        <w:jc w:val="center"/>
        <w:rPr>
          <w:rFonts w:ascii="Cambria" w:hAnsi="Cambria" w:cs="Times New Roman"/>
          <w:b/>
          <w:color w:val="auto"/>
          <w:sz w:val="28"/>
          <w:szCs w:val="28"/>
        </w:rPr>
      </w:pPr>
      <w:r w:rsidRPr="00056054">
        <w:rPr>
          <w:rFonts w:ascii="Cambria" w:hAnsi="Cambria" w:cs="Times New Roman"/>
          <w:b/>
          <w:color w:val="auto"/>
          <w:sz w:val="28"/>
          <w:szCs w:val="28"/>
        </w:rPr>
        <w:lastRenderedPageBreak/>
        <w:t>References</w:t>
      </w:r>
      <w:bookmarkEnd w:id="16"/>
      <w:bookmarkEnd w:id="17"/>
    </w:p>
    <w:p w14:paraId="0E62B4F0" w14:textId="77777777" w:rsidR="00FE4139" w:rsidRPr="004F01DB" w:rsidRDefault="00FE4139" w:rsidP="00FE4139">
      <w:pPr>
        <w:rPr>
          <w:rFonts w:ascii="Times New Roman" w:hAnsi="Times New Roman" w:cs="Times New Roman"/>
          <w:sz w:val="24"/>
          <w:szCs w:val="24"/>
        </w:rPr>
      </w:pPr>
    </w:p>
    <w:p w14:paraId="7BC42237" w14:textId="77777777" w:rsidR="00FE4139" w:rsidRPr="004F01DB" w:rsidRDefault="00FE4139" w:rsidP="00FE4139">
      <w:pPr>
        <w:jc w:val="both"/>
        <w:rPr>
          <w:rFonts w:ascii="Times New Roman" w:hAnsi="Times New Roman" w:cs="Times New Roman"/>
          <w:i/>
          <w:sz w:val="24"/>
          <w:szCs w:val="24"/>
        </w:rPr>
      </w:pPr>
      <w:r w:rsidRPr="004F01DB">
        <w:rPr>
          <w:rFonts w:ascii="Times New Roman" w:hAnsi="Times New Roman" w:cs="Times New Roman"/>
          <w:sz w:val="24"/>
          <w:szCs w:val="24"/>
        </w:rPr>
        <w:t xml:space="preserve">A. </w:t>
      </w:r>
      <w:proofErr w:type="spellStart"/>
      <w:r w:rsidRPr="004F01DB">
        <w:rPr>
          <w:rFonts w:ascii="Times New Roman" w:hAnsi="Times New Roman" w:cs="Times New Roman"/>
          <w:sz w:val="24"/>
          <w:szCs w:val="24"/>
        </w:rPr>
        <w:t>Junza</w:t>
      </w:r>
      <w:proofErr w:type="spellEnd"/>
      <w:r w:rsidRPr="004F01DB">
        <w:rPr>
          <w:rFonts w:ascii="Times New Roman" w:hAnsi="Times New Roman" w:cs="Times New Roman"/>
          <w:sz w:val="24"/>
          <w:szCs w:val="24"/>
        </w:rPr>
        <w:t xml:space="preserve"> et al., 2011. Journal of Chromatography B, </w:t>
      </w:r>
      <w:r w:rsidRPr="004F01DB">
        <w:rPr>
          <w:rFonts w:ascii="Times New Roman" w:hAnsi="Times New Roman" w:cs="Times New Roman"/>
          <w:i/>
          <w:sz w:val="24"/>
          <w:szCs w:val="24"/>
        </w:rPr>
        <w:t xml:space="preserve">Comparative study of the LC–MS/MS and UPLC–MS/MS for the multi-residue analysis of quinolones, </w:t>
      </w:r>
      <w:proofErr w:type="spellStart"/>
      <w:r w:rsidRPr="004F01DB">
        <w:rPr>
          <w:rFonts w:ascii="Times New Roman" w:hAnsi="Times New Roman" w:cs="Times New Roman"/>
          <w:i/>
          <w:sz w:val="24"/>
          <w:szCs w:val="24"/>
        </w:rPr>
        <w:t>penicillins</w:t>
      </w:r>
      <w:proofErr w:type="spellEnd"/>
      <w:r w:rsidRPr="004F01DB">
        <w:rPr>
          <w:rFonts w:ascii="Times New Roman" w:hAnsi="Times New Roman" w:cs="Times New Roman"/>
          <w:i/>
          <w:sz w:val="24"/>
          <w:szCs w:val="24"/>
        </w:rPr>
        <w:t xml:space="preserve"> and cephalosporins in cow milk, and validation according to the regulation 2002/657/EC. </w:t>
      </w:r>
      <w:r w:rsidRPr="004F01DB">
        <w:rPr>
          <w:rFonts w:ascii="Times New Roman" w:hAnsi="Times New Roman" w:cs="Times New Roman"/>
          <w:sz w:val="24"/>
          <w:szCs w:val="24"/>
        </w:rPr>
        <w:t>Available at:</w:t>
      </w:r>
      <w:r w:rsidRPr="004F01DB">
        <w:rPr>
          <w:rFonts w:ascii="Times New Roman" w:hAnsi="Times New Roman" w:cs="Times New Roman"/>
          <w:i/>
          <w:sz w:val="24"/>
          <w:szCs w:val="24"/>
        </w:rPr>
        <w:t xml:space="preserve"> </w:t>
      </w:r>
      <w:hyperlink r:id="rId26" w:history="1">
        <w:r w:rsidRPr="004F01DB">
          <w:rPr>
            <w:rFonts w:ascii="Times New Roman" w:hAnsi="Times New Roman" w:cs="Times New Roman"/>
            <w:i/>
            <w:color w:val="0563C1" w:themeColor="hyperlink"/>
            <w:sz w:val="24"/>
            <w:szCs w:val="24"/>
            <w:u w:val="single"/>
          </w:rPr>
          <w:t>www.elsevier.com/locate/chromb</w:t>
        </w:r>
      </w:hyperlink>
      <w:r w:rsidRPr="004F01DB">
        <w:rPr>
          <w:rFonts w:ascii="Times New Roman" w:hAnsi="Times New Roman" w:cs="Times New Roman"/>
          <w:i/>
          <w:sz w:val="24"/>
          <w:szCs w:val="24"/>
        </w:rPr>
        <w:t xml:space="preserve"> </w:t>
      </w:r>
    </w:p>
    <w:p w14:paraId="2E619FAD"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American Association of Avian Pathologists, N. J. Stern et al., 2002. </w:t>
      </w:r>
      <w:r w:rsidRPr="004F01DB">
        <w:rPr>
          <w:rFonts w:ascii="Times New Roman" w:hAnsi="Times New Roman" w:cs="Times New Roman"/>
          <w:i/>
          <w:sz w:val="24"/>
          <w:szCs w:val="24"/>
        </w:rPr>
        <w:t xml:space="preserve">Effect of Drinking Water Chlorination on Campylobacter spp. Colonization of Broilers. </w:t>
      </w:r>
    </w:p>
    <w:p w14:paraId="723787E3" w14:textId="77777777" w:rsidR="00FE4139" w:rsidRPr="004F01DB" w:rsidRDefault="00FE4139" w:rsidP="00FE4139">
      <w:pPr>
        <w:jc w:val="both"/>
        <w:rPr>
          <w:rFonts w:ascii="Times New Roman" w:hAnsi="Times New Roman" w:cs="Times New Roman"/>
          <w:i/>
          <w:color w:val="0563C1" w:themeColor="hyperlink"/>
          <w:sz w:val="24"/>
          <w:szCs w:val="24"/>
          <w:u w:val="single"/>
        </w:rPr>
      </w:pPr>
      <w:r w:rsidRPr="004F01DB">
        <w:rPr>
          <w:rFonts w:ascii="Times New Roman" w:hAnsi="Times New Roman" w:cs="Times New Roman"/>
          <w:sz w:val="24"/>
          <w:szCs w:val="24"/>
        </w:rPr>
        <w:t xml:space="preserve">Bing Li et al., 2009. Analytica </w:t>
      </w:r>
      <w:proofErr w:type="spellStart"/>
      <w:r w:rsidRPr="004F01DB">
        <w:rPr>
          <w:rFonts w:ascii="Times New Roman" w:hAnsi="Times New Roman" w:cs="Times New Roman"/>
          <w:sz w:val="24"/>
          <w:szCs w:val="24"/>
        </w:rPr>
        <w:t>Chimica</w:t>
      </w:r>
      <w:proofErr w:type="spellEnd"/>
      <w:r w:rsidRPr="004F01DB">
        <w:rPr>
          <w:rFonts w:ascii="Times New Roman" w:hAnsi="Times New Roman" w:cs="Times New Roman"/>
          <w:sz w:val="24"/>
          <w:szCs w:val="24"/>
        </w:rPr>
        <w:t xml:space="preserve"> Acta</w:t>
      </w:r>
      <w:r w:rsidRPr="004F01DB">
        <w:rPr>
          <w:rFonts w:ascii="Times New Roman" w:hAnsi="Times New Roman" w:cs="Times New Roman"/>
          <w:i/>
          <w:sz w:val="24"/>
          <w:szCs w:val="24"/>
        </w:rPr>
        <w:t xml:space="preserve">, Rapid analysis of 21 antibiotics of multiple classes in municipal wastewater using ultra performance liquid chromatography-tandem mass spectrometry. </w:t>
      </w:r>
      <w:r w:rsidRPr="004F01DB">
        <w:rPr>
          <w:rFonts w:ascii="Times New Roman" w:hAnsi="Times New Roman" w:cs="Times New Roman"/>
          <w:sz w:val="24"/>
          <w:szCs w:val="24"/>
        </w:rPr>
        <w:t>Available at:</w:t>
      </w:r>
      <w:r w:rsidRPr="004F01DB">
        <w:rPr>
          <w:rFonts w:ascii="Times New Roman" w:hAnsi="Times New Roman" w:cs="Times New Roman"/>
          <w:i/>
          <w:sz w:val="24"/>
          <w:szCs w:val="24"/>
        </w:rPr>
        <w:t xml:space="preserve"> </w:t>
      </w:r>
      <w:hyperlink r:id="rId27" w:history="1">
        <w:r w:rsidRPr="004F01DB">
          <w:rPr>
            <w:rFonts w:ascii="Times New Roman" w:hAnsi="Times New Roman" w:cs="Times New Roman"/>
            <w:i/>
            <w:color w:val="0563C1" w:themeColor="hyperlink"/>
            <w:sz w:val="24"/>
            <w:szCs w:val="24"/>
            <w:u w:val="single"/>
          </w:rPr>
          <w:t>www.elsevier.com/locate/aca</w:t>
        </w:r>
      </w:hyperlink>
    </w:p>
    <w:p w14:paraId="5764F9B6"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D. G. Joakim Larsson, 2014. </w:t>
      </w:r>
      <w:r w:rsidRPr="004F01DB">
        <w:rPr>
          <w:rFonts w:ascii="Times New Roman" w:hAnsi="Times New Roman" w:cs="Times New Roman"/>
          <w:i/>
          <w:sz w:val="24"/>
          <w:szCs w:val="24"/>
        </w:rPr>
        <w:t>Antibiotics in the environment</w:t>
      </w:r>
      <w:r w:rsidRPr="004F01DB">
        <w:rPr>
          <w:rFonts w:ascii="Times New Roman" w:hAnsi="Times New Roman" w:cs="Times New Roman"/>
          <w:sz w:val="24"/>
          <w:szCs w:val="24"/>
        </w:rPr>
        <w:t>. Upsala Journal of Medica Science May; 119 (2): 108–112.</w:t>
      </w:r>
    </w:p>
    <w:p w14:paraId="57CCAAD6" w14:textId="77777777" w:rsidR="00FE4139" w:rsidRPr="004F01DB" w:rsidRDefault="00FE4139" w:rsidP="00FE4139">
      <w:pPr>
        <w:jc w:val="both"/>
        <w:rPr>
          <w:rFonts w:ascii="Times New Roman" w:hAnsi="Times New Roman" w:cs="Times New Roman"/>
          <w:i/>
          <w:sz w:val="24"/>
          <w:szCs w:val="24"/>
        </w:rPr>
      </w:pPr>
      <w:r w:rsidRPr="004F01DB">
        <w:rPr>
          <w:rFonts w:ascii="Times New Roman" w:hAnsi="Times New Roman" w:cs="Times New Roman"/>
          <w:sz w:val="24"/>
          <w:szCs w:val="24"/>
        </w:rPr>
        <w:t xml:space="preserve">James A. Ippolito </w:t>
      </w:r>
      <w:bookmarkStart w:id="19" w:name="_Hlk1155560"/>
      <w:r w:rsidRPr="004F01DB">
        <w:rPr>
          <w:rFonts w:ascii="Times New Roman" w:hAnsi="Times New Roman" w:cs="Times New Roman"/>
          <w:sz w:val="24"/>
          <w:szCs w:val="24"/>
        </w:rPr>
        <w:t>et al.,</w:t>
      </w:r>
      <w:r w:rsidRPr="004F01DB">
        <w:rPr>
          <w:rFonts w:ascii="Times New Roman" w:hAnsi="Times New Roman" w:cs="Times New Roman"/>
          <w:i/>
          <w:sz w:val="24"/>
          <w:szCs w:val="24"/>
        </w:rPr>
        <w:t xml:space="preserve"> </w:t>
      </w:r>
      <w:bookmarkEnd w:id="19"/>
      <w:r w:rsidRPr="004F01DB">
        <w:rPr>
          <w:rFonts w:ascii="Times New Roman" w:hAnsi="Times New Roman" w:cs="Times New Roman"/>
          <w:sz w:val="24"/>
          <w:szCs w:val="24"/>
        </w:rPr>
        <w:t>2012</w:t>
      </w:r>
      <w:r w:rsidRPr="004F01DB">
        <w:rPr>
          <w:rFonts w:ascii="Times New Roman" w:hAnsi="Times New Roman" w:cs="Times New Roman"/>
          <w:i/>
          <w:sz w:val="24"/>
          <w:szCs w:val="24"/>
        </w:rPr>
        <w:t xml:space="preserve">. </w:t>
      </w:r>
      <w:r w:rsidRPr="004F01DB">
        <w:rPr>
          <w:rFonts w:ascii="Times New Roman" w:hAnsi="Times New Roman" w:cs="Times New Roman"/>
          <w:sz w:val="24"/>
          <w:szCs w:val="24"/>
        </w:rPr>
        <w:t xml:space="preserve">Journal of Environmental Quality, </w:t>
      </w:r>
      <w:r w:rsidRPr="004F01DB">
        <w:rPr>
          <w:rFonts w:ascii="Times New Roman" w:hAnsi="Times New Roman" w:cs="Times New Roman"/>
          <w:i/>
          <w:sz w:val="24"/>
          <w:szCs w:val="24"/>
        </w:rPr>
        <w:t xml:space="preserve">Environmental Benefits of Biochar. </w:t>
      </w:r>
    </w:p>
    <w:p w14:paraId="61C2A6E9" w14:textId="77777777" w:rsidR="00FE4139" w:rsidRPr="004F01DB" w:rsidRDefault="00FE4139" w:rsidP="00FE4139">
      <w:pPr>
        <w:jc w:val="both"/>
        <w:rPr>
          <w:rFonts w:ascii="Times New Roman" w:hAnsi="Times New Roman" w:cs="Times New Roman"/>
          <w:i/>
          <w:sz w:val="24"/>
          <w:szCs w:val="24"/>
        </w:rPr>
      </w:pPr>
      <w:r w:rsidRPr="004F01DB">
        <w:rPr>
          <w:rFonts w:ascii="Times New Roman" w:hAnsi="Times New Roman" w:cs="Times New Roman"/>
          <w:sz w:val="24"/>
          <w:szCs w:val="24"/>
        </w:rPr>
        <w:t xml:space="preserve">L. </w:t>
      </w:r>
      <w:proofErr w:type="spellStart"/>
      <w:r w:rsidRPr="004F01DB">
        <w:rPr>
          <w:rFonts w:ascii="Times New Roman" w:hAnsi="Times New Roman" w:cs="Times New Roman"/>
          <w:sz w:val="24"/>
          <w:szCs w:val="24"/>
        </w:rPr>
        <w:t>Høibye</w:t>
      </w:r>
      <w:proofErr w:type="spellEnd"/>
      <w:r w:rsidRPr="004F01DB">
        <w:rPr>
          <w:rFonts w:ascii="Times New Roman" w:hAnsi="Times New Roman" w:cs="Times New Roman"/>
          <w:sz w:val="24"/>
          <w:szCs w:val="24"/>
        </w:rPr>
        <w:t xml:space="preserve"> et al., 2008. Water Science &amp; Technology—WST, </w:t>
      </w:r>
      <w:r w:rsidRPr="004F01DB">
        <w:rPr>
          <w:rFonts w:ascii="Times New Roman" w:hAnsi="Times New Roman" w:cs="Times New Roman"/>
          <w:i/>
          <w:sz w:val="24"/>
          <w:szCs w:val="24"/>
        </w:rPr>
        <w:t>Sustainability assessment of advanced wastewater treatment technologies.</w:t>
      </w:r>
    </w:p>
    <w:p w14:paraId="038A2A51"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lang w:val="de-DE"/>
        </w:rPr>
        <w:t xml:space="preserve">N. J. Stern et al.,2002. </w:t>
      </w:r>
      <w:r w:rsidRPr="004F01DB">
        <w:rPr>
          <w:rFonts w:ascii="Times New Roman" w:hAnsi="Times New Roman" w:cs="Times New Roman"/>
          <w:i/>
          <w:sz w:val="24"/>
          <w:szCs w:val="24"/>
        </w:rPr>
        <w:t>Effect of Drinking Water Chlorination on Campylobacter spp. Colonization of Broilers</w:t>
      </w:r>
      <w:r w:rsidRPr="004F01DB">
        <w:rPr>
          <w:rFonts w:ascii="Times New Roman" w:hAnsi="Times New Roman" w:cs="Times New Roman"/>
          <w:sz w:val="24"/>
          <w:szCs w:val="24"/>
        </w:rPr>
        <w:t>, Avian Diseases, 46(2):401-404</w:t>
      </w:r>
    </w:p>
    <w:p w14:paraId="66860797" w14:textId="77777777" w:rsidR="00FE4139" w:rsidRPr="004F01DB" w:rsidRDefault="00FE4139" w:rsidP="00FE4139">
      <w:pPr>
        <w:jc w:val="both"/>
        <w:rPr>
          <w:rFonts w:ascii="Times New Roman" w:hAnsi="Times New Roman" w:cs="Times New Roman"/>
          <w:sz w:val="24"/>
          <w:szCs w:val="24"/>
        </w:rPr>
      </w:pPr>
      <w:proofErr w:type="spellStart"/>
      <w:r w:rsidRPr="004F01DB">
        <w:rPr>
          <w:rFonts w:ascii="Times New Roman" w:hAnsi="Times New Roman" w:cs="Times New Roman"/>
          <w:sz w:val="24"/>
          <w:szCs w:val="24"/>
        </w:rPr>
        <w:t>Mahtab</w:t>
      </w:r>
      <w:proofErr w:type="spellEnd"/>
      <w:r w:rsidRPr="004F01DB">
        <w:rPr>
          <w:rFonts w:ascii="Times New Roman" w:hAnsi="Times New Roman" w:cs="Times New Roman"/>
          <w:sz w:val="24"/>
          <w:szCs w:val="24"/>
        </w:rPr>
        <w:t xml:space="preserve"> </w:t>
      </w:r>
      <w:proofErr w:type="spellStart"/>
      <w:r w:rsidRPr="004F01DB">
        <w:rPr>
          <w:rFonts w:ascii="Times New Roman" w:hAnsi="Times New Roman" w:cs="Times New Roman"/>
          <w:sz w:val="24"/>
          <w:szCs w:val="24"/>
        </w:rPr>
        <w:t>Ahmada</w:t>
      </w:r>
      <w:proofErr w:type="spellEnd"/>
      <w:r w:rsidRPr="004F01DB">
        <w:rPr>
          <w:rFonts w:ascii="Times New Roman" w:hAnsi="Times New Roman" w:cs="Times New Roman"/>
          <w:sz w:val="24"/>
          <w:szCs w:val="24"/>
        </w:rPr>
        <w:t xml:space="preserve"> et al., 2014. Chemosphere, </w:t>
      </w:r>
      <w:r w:rsidRPr="004F01DB">
        <w:rPr>
          <w:rFonts w:ascii="Times New Roman" w:hAnsi="Times New Roman" w:cs="Times New Roman"/>
          <w:i/>
          <w:sz w:val="24"/>
          <w:szCs w:val="24"/>
        </w:rPr>
        <w:t xml:space="preserve">Biochar as a sorbent for contaminant management in soil and water. </w:t>
      </w:r>
      <w:r w:rsidRPr="004F01DB">
        <w:rPr>
          <w:rFonts w:ascii="Times New Roman" w:hAnsi="Times New Roman" w:cs="Times New Roman"/>
          <w:sz w:val="24"/>
          <w:szCs w:val="24"/>
        </w:rPr>
        <w:t xml:space="preserve">Available at: </w:t>
      </w:r>
      <w:hyperlink r:id="rId28" w:history="1">
        <w:r w:rsidRPr="004F01DB">
          <w:rPr>
            <w:rFonts w:ascii="Times New Roman" w:hAnsi="Times New Roman" w:cs="Times New Roman"/>
            <w:color w:val="0563C1" w:themeColor="hyperlink"/>
            <w:sz w:val="24"/>
            <w:szCs w:val="24"/>
            <w:u w:val="single"/>
          </w:rPr>
          <w:t>www.elsevier.com/locate/chemosphere</w:t>
        </w:r>
      </w:hyperlink>
    </w:p>
    <w:p w14:paraId="3EDE2577" w14:textId="77777777" w:rsidR="00FE4139" w:rsidRPr="004F01DB" w:rsidRDefault="00FE4139" w:rsidP="00FE4139">
      <w:pPr>
        <w:jc w:val="both"/>
        <w:rPr>
          <w:rFonts w:ascii="Times New Roman" w:hAnsi="Times New Roman" w:cs="Times New Roman"/>
          <w:i/>
          <w:sz w:val="24"/>
          <w:szCs w:val="24"/>
        </w:rPr>
      </w:pPr>
      <w:proofErr w:type="spellStart"/>
      <w:r w:rsidRPr="004F01DB">
        <w:rPr>
          <w:rFonts w:ascii="Times New Roman" w:hAnsi="Times New Roman" w:cs="Times New Roman"/>
          <w:sz w:val="24"/>
          <w:szCs w:val="24"/>
        </w:rPr>
        <w:t>Mandu</w:t>
      </w:r>
      <w:proofErr w:type="spellEnd"/>
      <w:r w:rsidRPr="004F01DB">
        <w:rPr>
          <w:rFonts w:ascii="Times New Roman" w:hAnsi="Times New Roman" w:cs="Times New Roman"/>
          <w:sz w:val="24"/>
          <w:szCs w:val="24"/>
        </w:rPr>
        <w:t xml:space="preserve"> Inyang&amp; Eric Dickenson, 2015. Chemosphere 134 232–240, </w:t>
      </w:r>
      <w:r w:rsidRPr="004F01DB">
        <w:rPr>
          <w:rFonts w:ascii="Times New Roman" w:hAnsi="Times New Roman" w:cs="Times New Roman"/>
          <w:i/>
          <w:sz w:val="24"/>
          <w:szCs w:val="24"/>
        </w:rPr>
        <w:t xml:space="preserve">The potential role of biochar in the removal of organic and microbial contaminants from potable and reuse water. Available at: </w:t>
      </w:r>
      <w:hyperlink r:id="rId29" w:history="1">
        <w:r w:rsidRPr="004F01DB">
          <w:rPr>
            <w:rFonts w:ascii="Times New Roman" w:hAnsi="Times New Roman" w:cs="Times New Roman"/>
            <w:i/>
            <w:color w:val="0563C1" w:themeColor="hyperlink"/>
            <w:sz w:val="24"/>
            <w:szCs w:val="24"/>
            <w:u w:val="single"/>
          </w:rPr>
          <w:t>www.elsevier.com/locate/chemosphere</w:t>
        </w:r>
      </w:hyperlink>
    </w:p>
    <w:p w14:paraId="6B501880"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Martin </w:t>
      </w:r>
      <w:proofErr w:type="spellStart"/>
      <w:r w:rsidRPr="004F01DB">
        <w:rPr>
          <w:rFonts w:ascii="Times New Roman" w:hAnsi="Times New Roman" w:cs="Times New Roman"/>
          <w:sz w:val="24"/>
          <w:szCs w:val="24"/>
        </w:rPr>
        <w:t>Geissdoerfer</w:t>
      </w:r>
      <w:proofErr w:type="spellEnd"/>
      <w:r w:rsidRPr="004F01DB">
        <w:rPr>
          <w:rFonts w:ascii="Times New Roman" w:hAnsi="Times New Roman" w:cs="Times New Roman"/>
          <w:sz w:val="24"/>
          <w:szCs w:val="24"/>
        </w:rPr>
        <w:t xml:space="preserve"> et al., 2016. Journal of Cleaner Production, </w:t>
      </w:r>
      <w:r w:rsidRPr="004F01DB">
        <w:rPr>
          <w:rFonts w:ascii="Times New Roman" w:hAnsi="Times New Roman" w:cs="Times New Roman"/>
          <w:i/>
          <w:sz w:val="24"/>
          <w:szCs w:val="24"/>
        </w:rPr>
        <w:t>The Circular Economy- A new sustainability paradigm?</w:t>
      </w:r>
      <w:r w:rsidRPr="004F01DB">
        <w:rPr>
          <w:rFonts w:ascii="Times New Roman" w:hAnsi="Times New Roman" w:cs="Times New Roman"/>
          <w:sz w:val="24"/>
          <w:szCs w:val="24"/>
        </w:rPr>
        <w:t xml:space="preserve"> Available at: </w:t>
      </w:r>
      <w:hyperlink r:id="rId30" w:history="1">
        <w:r w:rsidRPr="004F01DB">
          <w:rPr>
            <w:rFonts w:ascii="Times New Roman" w:hAnsi="Times New Roman" w:cs="Times New Roman"/>
            <w:color w:val="0563C1" w:themeColor="hyperlink"/>
            <w:sz w:val="24"/>
            <w:szCs w:val="24"/>
            <w:u w:val="single"/>
          </w:rPr>
          <w:t>www.elsevier.com/locate/jclepro</w:t>
        </w:r>
      </w:hyperlink>
    </w:p>
    <w:p w14:paraId="7AC8D145"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Mikael </w:t>
      </w:r>
      <w:proofErr w:type="spellStart"/>
      <w:r w:rsidRPr="004F01DB">
        <w:rPr>
          <w:rFonts w:ascii="Times New Roman" w:hAnsi="Times New Roman" w:cs="Times New Roman"/>
          <w:sz w:val="24"/>
          <w:szCs w:val="24"/>
        </w:rPr>
        <w:t>Skou</w:t>
      </w:r>
      <w:proofErr w:type="spellEnd"/>
      <w:r w:rsidRPr="004F01DB">
        <w:rPr>
          <w:rFonts w:ascii="Times New Roman" w:hAnsi="Times New Roman" w:cs="Times New Roman"/>
          <w:sz w:val="24"/>
          <w:szCs w:val="24"/>
        </w:rPr>
        <w:t xml:space="preserve"> Andersen 2006. Integrated Research System for Sustainability Science and Springer </w:t>
      </w:r>
      <w:r w:rsidRPr="004F01DB">
        <w:rPr>
          <w:rFonts w:ascii="Times New Roman" w:hAnsi="Times New Roman" w:cs="Times New Roman"/>
          <w:i/>
          <w:sz w:val="24"/>
          <w:szCs w:val="24"/>
        </w:rPr>
        <w:t xml:space="preserve">An introductory note on the environmental economics of the circular economy, </w:t>
      </w:r>
      <w:r w:rsidRPr="004F01DB">
        <w:rPr>
          <w:rFonts w:ascii="Times New Roman" w:hAnsi="Times New Roman" w:cs="Times New Roman"/>
          <w:sz w:val="24"/>
          <w:szCs w:val="24"/>
        </w:rPr>
        <w:t>Available at</w:t>
      </w:r>
      <w:r w:rsidRPr="004F01DB">
        <w:rPr>
          <w:rFonts w:ascii="Times New Roman" w:hAnsi="Times New Roman" w:cs="Times New Roman"/>
          <w:i/>
          <w:sz w:val="24"/>
          <w:szCs w:val="24"/>
        </w:rPr>
        <w:t xml:space="preserve">: </w:t>
      </w:r>
      <w:hyperlink r:id="rId31" w:history="1">
        <w:r w:rsidRPr="004F01DB">
          <w:rPr>
            <w:rFonts w:ascii="Times New Roman" w:hAnsi="Times New Roman" w:cs="Times New Roman"/>
            <w:i/>
            <w:color w:val="0563C1" w:themeColor="hyperlink"/>
            <w:sz w:val="24"/>
            <w:szCs w:val="24"/>
            <w:u w:val="single"/>
          </w:rPr>
          <w:t>https://www.environmental-expert.com/Files/6063/articles/15091/art12.pdf</w:t>
        </w:r>
      </w:hyperlink>
    </w:p>
    <w:p w14:paraId="05113E21" w14:textId="77777777" w:rsidR="00FE4139" w:rsidRPr="004F01DB" w:rsidRDefault="00FE4139" w:rsidP="00FE4139">
      <w:pPr>
        <w:jc w:val="both"/>
        <w:rPr>
          <w:rFonts w:ascii="Times New Roman" w:hAnsi="Times New Roman" w:cs="Times New Roman"/>
          <w:i/>
          <w:sz w:val="24"/>
          <w:szCs w:val="24"/>
        </w:rPr>
      </w:pPr>
      <w:r w:rsidRPr="004F01DB">
        <w:rPr>
          <w:rFonts w:ascii="Times New Roman" w:hAnsi="Times New Roman" w:cs="Times New Roman"/>
          <w:sz w:val="24"/>
          <w:szCs w:val="24"/>
        </w:rPr>
        <w:t xml:space="preserve">Mohammad </w:t>
      </w:r>
      <w:proofErr w:type="spellStart"/>
      <w:r w:rsidRPr="004F01DB">
        <w:rPr>
          <w:rFonts w:ascii="Times New Roman" w:hAnsi="Times New Roman" w:cs="Times New Roman"/>
          <w:sz w:val="24"/>
          <w:szCs w:val="24"/>
        </w:rPr>
        <w:t>Boshir</w:t>
      </w:r>
      <w:proofErr w:type="spellEnd"/>
      <w:r w:rsidRPr="004F01DB">
        <w:rPr>
          <w:rFonts w:ascii="Times New Roman" w:hAnsi="Times New Roman" w:cs="Times New Roman"/>
          <w:sz w:val="24"/>
          <w:szCs w:val="24"/>
        </w:rPr>
        <w:t xml:space="preserve"> Ahmed et al., 2015. Science of the Total Environment, </w:t>
      </w:r>
      <w:r w:rsidRPr="004F01DB">
        <w:rPr>
          <w:rFonts w:ascii="Times New Roman" w:hAnsi="Times New Roman" w:cs="Times New Roman"/>
          <w:i/>
          <w:sz w:val="24"/>
          <w:szCs w:val="24"/>
        </w:rPr>
        <w:t xml:space="preserve">Adsorptive removal of antibiotics from water and wastewater: Progress and challenges. </w:t>
      </w:r>
    </w:p>
    <w:p w14:paraId="0189276C"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Peng Shi et al., 2012. </w:t>
      </w:r>
      <w:r w:rsidRPr="004F01DB">
        <w:rPr>
          <w:rFonts w:ascii="Times New Roman" w:hAnsi="Times New Roman" w:cs="Times New Roman"/>
          <w:i/>
          <w:sz w:val="24"/>
          <w:szCs w:val="24"/>
        </w:rPr>
        <w:t xml:space="preserve">Metagenomic insights into chlorination effects on microbial antibiotic resistance in drinking water. </w:t>
      </w:r>
      <w:r w:rsidRPr="004F01DB">
        <w:rPr>
          <w:rFonts w:ascii="Times New Roman" w:hAnsi="Times New Roman" w:cs="Times New Roman"/>
          <w:sz w:val="24"/>
          <w:szCs w:val="24"/>
        </w:rPr>
        <w:t xml:space="preserve">Available at: </w:t>
      </w:r>
      <w:hyperlink r:id="rId32" w:history="1">
        <w:r w:rsidRPr="004F01DB">
          <w:rPr>
            <w:rFonts w:ascii="Times New Roman" w:hAnsi="Times New Roman" w:cs="Times New Roman"/>
            <w:color w:val="0563C1" w:themeColor="hyperlink"/>
            <w:sz w:val="24"/>
            <w:szCs w:val="24"/>
            <w:u w:val="single"/>
          </w:rPr>
          <w:t>www.elsevier.com/locate/watres</w:t>
        </w:r>
      </w:hyperlink>
    </w:p>
    <w:p w14:paraId="05BA0CE4" w14:textId="77777777" w:rsidR="00FE4139" w:rsidRPr="004F01DB" w:rsidRDefault="00FE4139" w:rsidP="00FE4139">
      <w:pPr>
        <w:jc w:val="both"/>
        <w:rPr>
          <w:rFonts w:ascii="Times New Roman" w:hAnsi="Times New Roman" w:cs="Times New Roman"/>
          <w:sz w:val="24"/>
          <w:szCs w:val="24"/>
        </w:rPr>
      </w:pPr>
      <w:r w:rsidRPr="004F01DB">
        <w:rPr>
          <w:rFonts w:ascii="Times New Roman" w:hAnsi="Times New Roman" w:cs="Times New Roman"/>
          <w:sz w:val="24"/>
          <w:szCs w:val="24"/>
        </w:rPr>
        <w:t xml:space="preserve">Shannon M. Mitchell et al., 2014. Journal of Environmental Chemical Engineering, </w:t>
      </w:r>
      <w:r w:rsidRPr="004F01DB">
        <w:rPr>
          <w:rFonts w:ascii="Times New Roman" w:hAnsi="Times New Roman" w:cs="Times New Roman"/>
          <w:i/>
          <w:sz w:val="24"/>
          <w:szCs w:val="24"/>
        </w:rPr>
        <w:t xml:space="preserve">Evaluation of 27 different </w:t>
      </w:r>
      <w:proofErr w:type="spellStart"/>
      <w:r w:rsidRPr="004F01DB">
        <w:rPr>
          <w:rFonts w:ascii="Times New Roman" w:hAnsi="Times New Roman" w:cs="Times New Roman"/>
          <w:i/>
          <w:sz w:val="24"/>
          <w:szCs w:val="24"/>
        </w:rPr>
        <w:t>biochars</w:t>
      </w:r>
      <w:proofErr w:type="spellEnd"/>
      <w:r w:rsidRPr="004F01DB">
        <w:rPr>
          <w:rFonts w:ascii="Times New Roman" w:hAnsi="Times New Roman" w:cs="Times New Roman"/>
          <w:i/>
          <w:sz w:val="24"/>
          <w:szCs w:val="24"/>
        </w:rPr>
        <w:t xml:space="preserve"> for potential sequestration of antibiotic residues in food animal production environments. </w:t>
      </w:r>
      <w:r w:rsidRPr="004F01DB">
        <w:rPr>
          <w:rFonts w:ascii="Times New Roman" w:hAnsi="Times New Roman" w:cs="Times New Roman"/>
          <w:sz w:val="24"/>
          <w:szCs w:val="24"/>
        </w:rPr>
        <w:t xml:space="preserve">Available at: </w:t>
      </w:r>
      <w:hyperlink r:id="rId33" w:history="1">
        <w:r w:rsidRPr="004F01DB">
          <w:rPr>
            <w:rFonts w:ascii="Times New Roman" w:hAnsi="Times New Roman" w:cs="Times New Roman"/>
            <w:color w:val="0563C1" w:themeColor="hyperlink"/>
            <w:sz w:val="24"/>
            <w:szCs w:val="24"/>
            <w:u w:val="single"/>
          </w:rPr>
          <w:t>www.elsevier.com/locate/jece</w:t>
        </w:r>
      </w:hyperlink>
    </w:p>
    <w:p w14:paraId="246AA33A" w14:textId="6F4EF2DC" w:rsidR="00FE4139" w:rsidRPr="004F01DB" w:rsidRDefault="00FE4139" w:rsidP="00852E03">
      <w:pPr>
        <w:jc w:val="both"/>
        <w:rPr>
          <w:rFonts w:ascii="Times New Roman" w:hAnsi="Times New Roman" w:cs="Times New Roman"/>
          <w:i/>
          <w:sz w:val="24"/>
          <w:szCs w:val="24"/>
        </w:rPr>
      </w:pPr>
      <w:r w:rsidRPr="004F01DB">
        <w:rPr>
          <w:rFonts w:ascii="Times New Roman" w:hAnsi="Times New Roman" w:cs="Times New Roman"/>
          <w:sz w:val="24"/>
          <w:szCs w:val="24"/>
        </w:rPr>
        <w:t xml:space="preserve">Woods, W. I. et al., 2006. Nature, </w:t>
      </w:r>
      <w:r w:rsidRPr="004F01DB">
        <w:rPr>
          <w:rFonts w:ascii="Times New Roman" w:hAnsi="Times New Roman" w:cs="Times New Roman"/>
          <w:i/>
          <w:sz w:val="24"/>
          <w:szCs w:val="24"/>
        </w:rPr>
        <w:t xml:space="preserve">Black is the new green </w:t>
      </w:r>
      <w:r w:rsidRPr="004F01DB">
        <w:rPr>
          <w:rFonts w:ascii="Times New Roman" w:hAnsi="Times New Roman" w:cs="Times New Roman"/>
          <w:sz w:val="24"/>
          <w:szCs w:val="24"/>
        </w:rPr>
        <w:t xml:space="preserve">Available at: </w:t>
      </w:r>
      <w:hyperlink r:id="rId34" w:history="1">
        <w:r w:rsidRPr="004F01DB">
          <w:rPr>
            <w:rFonts w:ascii="Times New Roman" w:hAnsi="Times New Roman" w:cs="Times New Roman"/>
            <w:i/>
            <w:color w:val="0563C1" w:themeColor="hyperlink"/>
            <w:sz w:val="24"/>
            <w:szCs w:val="24"/>
            <w:u w:val="single"/>
          </w:rPr>
          <w:t>https://biochar.co.nz/images/BIOCHAR-FILES/Black_Is_The_New_Green__Nature_10.Aug.06.pdf</w:t>
        </w:r>
      </w:hyperlink>
    </w:p>
    <w:sectPr w:rsidR="00FE4139" w:rsidRPr="004F01DB" w:rsidSect="00B729B7">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2F062" w14:textId="77777777" w:rsidR="00EC0D25" w:rsidRDefault="00EC0D25" w:rsidP="004F01DB">
      <w:pPr>
        <w:spacing w:after="0" w:line="240" w:lineRule="auto"/>
      </w:pPr>
      <w:r>
        <w:separator/>
      </w:r>
    </w:p>
  </w:endnote>
  <w:endnote w:type="continuationSeparator" w:id="0">
    <w:p w14:paraId="495C7949" w14:textId="77777777" w:rsidR="00EC0D25" w:rsidRDefault="00EC0D25" w:rsidP="004F0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653920"/>
      <w:docPartObj>
        <w:docPartGallery w:val="Page Numbers (Bottom of Page)"/>
        <w:docPartUnique/>
      </w:docPartObj>
    </w:sdtPr>
    <w:sdtEndPr>
      <w:rPr>
        <w:rFonts w:ascii="Times New Roman" w:hAnsi="Times New Roman" w:cs="Times New Roman"/>
        <w:noProof/>
      </w:rPr>
    </w:sdtEndPr>
    <w:sdtContent>
      <w:p w14:paraId="76DD2CFA" w14:textId="6A4D6911" w:rsidR="00B729B7" w:rsidRPr="007C53E4" w:rsidRDefault="00B729B7">
        <w:pPr>
          <w:pStyle w:val="Footer"/>
          <w:jc w:val="right"/>
          <w:rPr>
            <w:rFonts w:ascii="Times New Roman" w:hAnsi="Times New Roman" w:cs="Times New Roman"/>
          </w:rPr>
        </w:pPr>
        <w:r w:rsidRPr="007C53E4">
          <w:rPr>
            <w:rFonts w:ascii="Times New Roman" w:hAnsi="Times New Roman" w:cs="Times New Roman"/>
          </w:rPr>
          <w:fldChar w:fldCharType="begin"/>
        </w:r>
        <w:r w:rsidRPr="007C53E4">
          <w:rPr>
            <w:rFonts w:ascii="Times New Roman" w:hAnsi="Times New Roman" w:cs="Times New Roman"/>
          </w:rPr>
          <w:instrText xml:space="preserve"> PAGE   \* MERGEFORMAT </w:instrText>
        </w:r>
        <w:r w:rsidRPr="007C53E4">
          <w:rPr>
            <w:rFonts w:ascii="Times New Roman" w:hAnsi="Times New Roman" w:cs="Times New Roman"/>
          </w:rPr>
          <w:fldChar w:fldCharType="separate"/>
        </w:r>
        <w:r w:rsidRPr="007C53E4">
          <w:rPr>
            <w:rFonts w:ascii="Times New Roman" w:hAnsi="Times New Roman" w:cs="Times New Roman"/>
            <w:noProof/>
          </w:rPr>
          <w:t>2</w:t>
        </w:r>
        <w:r w:rsidRPr="007C53E4">
          <w:rPr>
            <w:rFonts w:ascii="Times New Roman" w:hAnsi="Times New Roman" w:cs="Times New Roman"/>
            <w:noProof/>
          </w:rPr>
          <w:fldChar w:fldCharType="end"/>
        </w:r>
      </w:p>
    </w:sdtContent>
  </w:sdt>
  <w:p w14:paraId="35F40982" w14:textId="77777777" w:rsidR="004F01DB" w:rsidRDefault="004F0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0DA5B" w14:textId="77777777" w:rsidR="00EC0D25" w:rsidRDefault="00EC0D25" w:rsidP="004F01DB">
      <w:pPr>
        <w:spacing w:after="0" w:line="240" w:lineRule="auto"/>
      </w:pPr>
      <w:r>
        <w:separator/>
      </w:r>
    </w:p>
  </w:footnote>
  <w:footnote w:type="continuationSeparator" w:id="0">
    <w:p w14:paraId="4AB29105" w14:textId="77777777" w:rsidR="00EC0D25" w:rsidRDefault="00EC0D25" w:rsidP="004F0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80234"/>
    <w:multiLevelType w:val="hybridMultilevel"/>
    <w:tmpl w:val="E9D65D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1201C35"/>
    <w:multiLevelType w:val="multilevel"/>
    <w:tmpl w:val="AF84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BD"/>
    <w:rsid w:val="00006820"/>
    <w:rsid w:val="000069BC"/>
    <w:rsid w:val="000169BD"/>
    <w:rsid w:val="00017D4C"/>
    <w:rsid w:val="00022DB5"/>
    <w:rsid w:val="00027001"/>
    <w:rsid w:val="00055B55"/>
    <w:rsid w:val="00056054"/>
    <w:rsid w:val="00056B46"/>
    <w:rsid w:val="000841EA"/>
    <w:rsid w:val="0009272B"/>
    <w:rsid w:val="000A67F5"/>
    <w:rsid w:val="000C2E37"/>
    <w:rsid w:val="000C59D4"/>
    <w:rsid w:val="000D6B3B"/>
    <w:rsid w:val="000F2049"/>
    <w:rsid w:val="000F25C8"/>
    <w:rsid w:val="0010374E"/>
    <w:rsid w:val="00122988"/>
    <w:rsid w:val="00125A6E"/>
    <w:rsid w:val="00133C3C"/>
    <w:rsid w:val="00133D06"/>
    <w:rsid w:val="00134C6F"/>
    <w:rsid w:val="00144A55"/>
    <w:rsid w:val="00146053"/>
    <w:rsid w:val="001467E6"/>
    <w:rsid w:val="001500AF"/>
    <w:rsid w:val="001628D4"/>
    <w:rsid w:val="00163B21"/>
    <w:rsid w:val="001732A9"/>
    <w:rsid w:val="00174469"/>
    <w:rsid w:val="001765EE"/>
    <w:rsid w:val="001814EB"/>
    <w:rsid w:val="00196223"/>
    <w:rsid w:val="00196AD4"/>
    <w:rsid w:val="001A0BC8"/>
    <w:rsid w:val="001B4460"/>
    <w:rsid w:val="001B7831"/>
    <w:rsid w:val="001C0F65"/>
    <w:rsid w:val="001E201F"/>
    <w:rsid w:val="001F4680"/>
    <w:rsid w:val="0020372F"/>
    <w:rsid w:val="00212111"/>
    <w:rsid w:val="0022027F"/>
    <w:rsid w:val="00221950"/>
    <w:rsid w:val="00223D51"/>
    <w:rsid w:val="00225B57"/>
    <w:rsid w:val="002328C7"/>
    <w:rsid w:val="0024677F"/>
    <w:rsid w:val="002704A7"/>
    <w:rsid w:val="00283149"/>
    <w:rsid w:val="00292E18"/>
    <w:rsid w:val="002936D9"/>
    <w:rsid w:val="00294EB4"/>
    <w:rsid w:val="002B4683"/>
    <w:rsid w:val="002C1843"/>
    <w:rsid w:val="002C5136"/>
    <w:rsid w:val="002F164E"/>
    <w:rsid w:val="00311A33"/>
    <w:rsid w:val="00315C16"/>
    <w:rsid w:val="00316DC9"/>
    <w:rsid w:val="00323D9D"/>
    <w:rsid w:val="00330B24"/>
    <w:rsid w:val="003347E1"/>
    <w:rsid w:val="00351C15"/>
    <w:rsid w:val="00353669"/>
    <w:rsid w:val="00354339"/>
    <w:rsid w:val="003549BD"/>
    <w:rsid w:val="00355B57"/>
    <w:rsid w:val="00370490"/>
    <w:rsid w:val="00373EA1"/>
    <w:rsid w:val="00397812"/>
    <w:rsid w:val="003A215F"/>
    <w:rsid w:val="003A465B"/>
    <w:rsid w:val="003B1CD9"/>
    <w:rsid w:val="003B21E8"/>
    <w:rsid w:val="003B4BA7"/>
    <w:rsid w:val="003D6403"/>
    <w:rsid w:val="003F7049"/>
    <w:rsid w:val="00406D37"/>
    <w:rsid w:val="004138F1"/>
    <w:rsid w:val="0041403F"/>
    <w:rsid w:val="004146E0"/>
    <w:rsid w:val="00432B17"/>
    <w:rsid w:val="00444E89"/>
    <w:rsid w:val="00447D5E"/>
    <w:rsid w:val="00455014"/>
    <w:rsid w:val="00457382"/>
    <w:rsid w:val="00465838"/>
    <w:rsid w:val="00467718"/>
    <w:rsid w:val="00470E40"/>
    <w:rsid w:val="00471975"/>
    <w:rsid w:val="0048498B"/>
    <w:rsid w:val="004944D3"/>
    <w:rsid w:val="004B2EEC"/>
    <w:rsid w:val="004B5243"/>
    <w:rsid w:val="004C7DD4"/>
    <w:rsid w:val="004D0476"/>
    <w:rsid w:val="004D1FD5"/>
    <w:rsid w:val="004D5BB8"/>
    <w:rsid w:val="004D6D6E"/>
    <w:rsid w:val="004D6EEA"/>
    <w:rsid w:val="004F01DB"/>
    <w:rsid w:val="004F6D4B"/>
    <w:rsid w:val="004F7997"/>
    <w:rsid w:val="005046FF"/>
    <w:rsid w:val="00506A97"/>
    <w:rsid w:val="00512261"/>
    <w:rsid w:val="00515BE3"/>
    <w:rsid w:val="00541C40"/>
    <w:rsid w:val="005539D4"/>
    <w:rsid w:val="00584D6D"/>
    <w:rsid w:val="0059158F"/>
    <w:rsid w:val="00593F12"/>
    <w:rsid w:val="005A02F6"/>
    <w:rsid w:val="005B4756"/>
    <w:rsid w:val="005B4797"/>
    <w:rsid w:val="005D0519"/>
    <w:rsid w:val="005D39B5"/>
    <w:rsid w:val="005D6398"/>
    <w:rsid w:val="005D686B"/>
    <w:rsid w:val="005E0D60"/>
    <w:rsid w:val="005F1A23"/>
    <w:rsid w:val="005F3844"/>
    <w:rsid w:val="005F45E8"/>
    <w:rsid w:val="00613E5D"/>
    <w:rsid w:val="00621556"/>
    <w:rsid w:val="00631078"/>
    <w:rsid w:val="006538FB"/>
    <w:rsid w:val="00655AEC"/>
    <w:rsid w:val="006577EF"/>
    <w:rsid w:val="00664453"/>
    <w:rsid w:val="0067473D"/>
    <w:rsid w:val="00682072"/>
    <w:rsid w:val="00683F3D"/>
    <w:rsid w:val="006A1093"/>
    <w:rsid w:val="006B081F"/>
    <w:rsid w:val="006B4087"/>
    <w:rsid w:val="006C4849"/>
    <w:rsid w:val="006E5C75"/>
    <w:rsid w:val="006E6FA0"/>
    <w:rsid w:val="006F2DA7"/>
    <w:rsid w:val="00710BA4"/>
    <w:rsid w:val="00723775"/>
    <w:rsid w:val="00735CCC"/>
    <w:rsid w:val="00761519"/>
    <w:rsid w:val="00763CB6"/>
    <w:rsid w:val="0077075C"/>
    <w:rsid w:val="00776D43"/>
    <w:rsid w:val="00794103"/>
    <w:rsid w:val="007A2C7A"/>
    <w:rsid w:val="007A62C3"/>
    <w:rsid w:val="007B750B"/>
    <w:rsid w:val="007C53E4"/>
    <w:rsid w:val="007E26EB"/>
    <w:rsid w:val="007E343A"/>
    <w:rsid w:val="007E6929"/>
    <w:rsid w:val="007F3B39"/>
    <w:rsid w:val="007F7478"/>
    <w:rsid w:val="008104F4"/>
    <w:rsid w:val="00815489"/>
    <w:rsid w:val="00817FB9"/>
    <w:rsid w:val="0082237D"/>
    <w:rsid w:val="00840CD9"/>
    <w:rsid w:val="0084176C"/>
    <w:rsid w:val="00846BAB"/>
    <w:rsid w:val="00852E03"/>
    <w:rsid w:val="00860631"/>
    <w:rsid w:val="00870F8E"/>
    <w:rsid w:val="008A6163"/>
    <w:rsid w:val="008C5ADD"/>
    <w:rsid w:val="008D02CC"/>
    <w:rsid w:val="008D2B3B"/>
    <w:rsid w:val="008E6A91"/>
    <w:rsid w:val="008F116F"/>
    <w:rsid w:val="009001D4"/>
    <w:rsid w:val="00917740"/>
    <w:rsid w:val="009333C7"/>
    <w:rsid w:val="00936C95"/>
    <w:rsid w:val="00955D93"/>
    <w:rsid w:val="00960B0F"/>
    <w:rsid w:val="009631C9"/>
    <w:rsid w:val="0097351A"/>
    <w:rsid w:val="00975CB7"/>
    <w:rsid w:val="009A6123"/>
    <w:rsid w:val="009B76A6"/>
    <w:rsid w:val="009C037B"/>
    <w:rsid w:val="009C6D91"/>
    <w:rsid w:val="009C6FEA"/>
    <w:rsid w:val="009C7764"/>
    <w:rsid w:val="009D460F"/>
    <w:rsid w:val="009E3D8F"/>
    <w:rsid w:val="009E58EC"/>
    <w:rsid w:val="009E76BE"/>
    <w:rsid w:val="00A17B2A"/>
    <w:rsid w:val="00A247E0"/>
    <w:rsid w:val="00A3494B"/>
    <w:rsid w:val="00A478E4"/>
    <w:rsid w:val="00A61371"/>
    <w:rsid w:val="00A65C6D"/>
    <w:rsid w:val="00A6664B"/>
    <w:rsid w:val="00A71825"/>
    <w:rsid w:val="00A7183D"/>
    <w:rsid w:val="00A76098"/>
    <w:rsid w:val="00A8168E"/>
    <w:rsid w:val="00A90215"/>
    <w:rsid w:val="00AA0542"/>
    <w:rsid w:val="00AA1046"/>
    <w:rsid w:val="00AA6F24"/>
    <w:rsid w:val="00AB0D91"/>
    <w:rsid w:val="00AB71EE"/>
    <w:rsid w:val="00AB75C1"/>
    <w:rsid w:val="00AC4A14"/>
    <w:rsid w:val="00AC6015"/>
    <w:rsid w:val="00AD124A"/>
    <w:rsid w:val="00AD4C83"/>
    <w:rsid w:val="00AD7A32"/>
    <w:rsid w:val="00AF6350"/>
    <w:rsid w:val="00AF726A"/>
    <w:rsid w:val="00B12281"/>
    <w:rsid w:val="00B30881"/>
    <w:rsid w:val="00B32BF4"/>
    <w:rsid w:val="00B37E15"/>
    <w:rsid w:val="00B411E4"/>
    <w:rsid w:val="00B476F6"/>
    <w:rsid w:val="00B624B0"/>
    <w:rsid w:val="00B67F67"/>
    <w:rsid w:val="00B729B7"/>
    <w:rsid w:val="00B73127"/>
    <w:rsid w:val="00B80A28"/>
    <w:rsid w:val="00B85328"/>
    <w:rsid w:val="00B938E1"/>
    <w:rsid w:val="00BA462A"/>
    <w:rsid w:val="00BB388A"/>
    <w:rsid w:val="00BC5A8F"/>
    <w:rsid w:val="00C016F7"/>
    <w:rsid w:val="00C02233"/>
    <w:rsid w:val="00C048BB"/>
    <w:rsid w:val="00C04A6E"/>
    <w:rsid w:val="00C0681F"/>
    <w:rsid w:val="00C11487"/>
    <w:rsid w:val="00C258B1"/>
    <w:rsid w:val="00C37254"/>
    <w:rsid w:val="00C51541"/>
    <w:rsid w:val="00C550C1"/>
    <w:rsid w:val="00C62CE9"/>
    <w:rsid w:val="00CA5FEE"/>
    <w:rsid w:val="00CA6F47"/>
    <w:rsid w:val="00CC26EB"/>
    <w:rsid w:val="00CC6789"/>
    <w:rsid w:val="00CD3C18"/>
    <w:rsid w:val="00D038C5"/>
    <w:rsid w:val="00D069BB"/>
    <w:rsid w:val="00D104A7"/>
    <w:rsid w:val="00D251BB"/>
    <w:rsid w:val="00D45620"/>
    <w:rsid w:val="00D513A6"/>
    <w:rsid w:val="00D61973"/>
    <w:rsid w:val="00D62B6A"/>
    <w:rsid w:val="00D77E40"/>
    <w:rsid w:val="00D94DA9"/>
    <w:rsid w:val="00DA23FE"/>
    <w:rsid w:val="00DB34F1"/>
    <w:rsid w:val="00DB6579"/>
    <w:rsid w:val="00DC1AD8"/>
    <w:rsid w:val="00DC74A7"/>
    <w:rsid w:val="00DE5E4C"/>
    <w:rsid w:val="00DF59C7"/>
    <w:rsid w:val="00DF7731"/>
    <w:rsid w:val="00E0307F"/>
    <w:rsid w:val="00E04D68"/>
    <w:rsid w:val="00E14B3A"/>
    <w:rsid w:val="00E15D6E"/>
    <w:rsid w:val="00E209D0"/>
    <w:rsid w:val="00E230CE"/>
    <w:rsid w:val="00E24CD0"/>
    <w:rsid w:val="00E32BD3"/>
    <w:rsid w:val="00E37348"/>
    <w:rsid w:val="00E44A07"/>
    <w:rsid w:val="00E45497"/>
    <w:rsid w:val="00E46E82"/>
    <w:rsid w:val="00E6240D"/>
    <w:rsid w:val="00E67D03"/>
    <w:rsid w:val="00E72ADF"/>
    <w:rsid w:val="00E74D2F"/>
    <w:rsid w:val="00E74DED"/>
    <w:rsid w:val="00E8493B"/>
    <w:rsid w:val="00EA6FF5"/>
    <w:rsid w:val="00EB1C3E"/>
    <w:rsid w:val="00EB5B83"/>
    <w:rsid w:val="00EB6FD6"/>
    <w:rsid w:val="00EC0D25"/>
    <w:rsid w:val="00EC181E"/>
    <w:rsid w:val="00EC55C0"/>
    <w:rsid w:val="00EE04CB"/>
    <w:rsid w:val="00EE4C5F"/>
    <w:rsid w:val="00EE646B"/>
    <w:rsid w:val="00F06290"/>
    <w:rsid w:val="00F14A66"/>
    <w:rsid w:val="00F268A8"/>
    <w:rsid w:val="00F27316"/>
    <w:rsid w:val="00F35014"/>
    <w:rsid w:val="00F55DAE"/>
    <w:rsid w:val="00F63377"/>
    <w:rsid w:val="00F654C0"/>
    <w:rsid w:val="00F72906"/>
    <w:rsid w:val="00F755A3"/>
    <w:rsid w:val="00F8510D"/>
    <w:rsid w:val="00F972B7"/>
    <w:rsid w:val="00FB111D"/>
    <w:rsid w:val="00FB326D"/>
    <w:rsid w:val="00FB5E6A"/>
    <w:rsid w:val="00FB7DB8"/>
    <w:rsid w:val="00FC4C36"/>
    <w:rsid w:val="00FD2E84"/>
    <w:rsid w:val="00FD700D"/>
    <w:rsid w:val="00FE4139"/>
    <w:rsid w:val="00FF7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3B708"/>
  <w15:chartTrackingRefBased/>
  <w15:docId w15:val="{FC6C8196-90CD-4B1F-B297-A3586575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BD"/>
    <w:pPr>
      <w:spacing w:line="256" w:lineRule="auto"/>
    </w:pPr>
  </w:style>
  <w:style w:type="paragraph" w:styleId="Heading1">
    <w:name w:val="heading 1"/>
    <w:basedOn w:val="Normal"/>
    <w:next w:val="Normal"/>
    <w:link w:val="Heading1Char"/>
    <w:uiPriority w:val="9"/>
    <w:qFormat/>
    <w:rsid w:val="003549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D05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9BD"/>
    <w:rPr>
      <w:color w:val="0563C1" w:themeColor="hyperlink"/>
      <w:u w:val="single"/>
    </w:rPr>
  </w:style>
  <w:style w:type="paragraph" w:styleId="TOC1">
    <w:name w:val="toc 1"/>
    <w:basedOn w:val="Normal"/>
    <w:next w:val="Normal"/>
    <w:autoRedefine/>
    <w:uiPriority w:val="39"/>
    <w:unhideWhenUsed/>
    <w:rsid w:val="003549BD"/>
    <w:pPr>
      <w:tabs>
        <w:tab w:val="right" w:leader="dot" w:pos="9016"/>
      </w:tabs>
      <w:spacing w:after="0" w:line="480" w:lineRule="auto"/>
    </w:pPr>
    <w:rPr>
      <w:lang w:val="el-GR"/>
    </w:rPr>
  </w:style>
  <w:style w:type="paragraph" w:styleId="TOC2">
    <w:name w:val="toc 2"/>
    <w:basedOn w:val="Normal"/>
    <w:next w:val="Normal"/>
    <w:autoRedefine/>
    <w:uiPriority w:val="39"/>
    <w:unhideWhenUsed/>
    <w:rsid w:val="003549BD"/>
    <w:pPr>
      <w:tabs>
        <w:tab w:val="left" w:pos="880"/>
        <w:tab w:val="right" w:leader="dot" w:pos="8296"/>
      </w:tabs>
      <w:spacing w:after="0" w:line="360" w:lineRule="auto"/>
    </w:pPr>
    <w:rPr>
      <w:rFonts w:ascii="Times New Roman" w:hAnsi="Times New Roman" w:cs="Times New Roman"/>
      <w:noProof/>
      <w:sz w:val="24"/>
      <w:szCs w:val="24"/>
    </w:rPr>
  </w:style>
  <w:style w:type="character" w:customStyle="1" w:styleId="Heading1Char">
    <w:name w:val="Heading 1 Char"/>
    <w:basedOn w:val="DefaultParagraphFont"/>
    <w:link w:val="Heading1"/>
    <w:uiPriority w:val="9"/>
    <w:rsid w:val="003549BD"/>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semiHidden/>
    <w:unhideWhenUsed/>
    <w:qFormat/>
    <w:rsid w:val="003549BD"/>
    <w:pPr>
      <w:spacing w:before="480" w:line="276" w:lineRule="auto"/>
      <w:outlineLvl w:val="9"/>
    </w:pPr>
    <w:rPr>
      <w:b/>
      <w:bCs/>
      <w:sz w:val="28"/>
      <w:szCs w:val="28"/>
      <w:lang w:val="en-US" w:eastAsia="ja-JP"/>
    </w:rPr>
  </w:style>
  <w:style w:type="character" w:customStyle="1" w:styleId="NoSpacingChar">
    <w:name w:val="No Spacing Char"/>
    <w:link w:val="NoSpacing"/>
    <w:uiPriority w:val="1"/>
    <w:locked/>
    <w:rsid w:val="003549BD"/>
    <w:rPr>
      <w:rFonts w:ascii="Times New Roman" w:eastAsiaTheme="minorEastAsia" w:hAnsi="Times New Roman" w:cs="Times New Roman"/>
      <w:b/>
      <w:sz w:val="24"/>
      <w:szCs w:val="24"/>
    </w:rPr>
  </w:style>
  <w:style w:type="paragraph" w:styleId="NoSpacing">
    <w:name w:val="No Spacing"/>
    <w:link w:val="NoSpacingChar"/>
    <w:uiPriority w:val="1"/>
    <w:qFormat/>
    <w:rsid w:val="003549BD"/>
    <w:pPr>
      <w:spacing w:after="0" w:line="240" w:lineRule="auto"/>
    </w:pPr>
    <w:rPr>
      <w:rFonts w:ascii="Times New Roman" w:eastAsiaTheme="minorEastAsia" w:hAnsi="Times New Roman" w:cs="Times New Roman"/>
      <w:b/>
      <w:sz w:val="24"/>
      <w:szCs w:val="24"/>
    </w:rPr>
  </w:style>
  <w:style w:type="character" w:customStyle="1" w:styleId="Heading2Char">
    <w:name w:val="Heading 2 Char"/>
    <w:basedOn w:val="DefaultParagraphFont"/>
    <w:link w:val="Heading2"/>
    <w:uiPriority w:val="9"/>
    <w:rsid w:val="003549BD"/>
    <w:rPr>
      <w:rFonts w:asciiTheme="majorHAnsi" w:eastAsiaTheme="majorEastAsia" w:hAnsiTheme="majorHAnsi" w:cstheme="majorBidi"/>
      <w:color w:val="2F5496" w:themeColor="accent1" w:themeShade="BF"/>
      <w:sz w:val="26"/>
      <w:szCs w:val="26"/>
      <w:lang w:val="en-GB"/>
    </w:rPr>
  </w:style>
  <w:style w:type="paragraph" w:styleId="CommentText">
    <w:name w:val="annotation text"/>
    <w:basedOn w:val="Normal"/>
    <w:link w:val="CommentTextChar"/>
    <w:uiPriority w:val="99"/>
    <w:semiHidden/>
    <w:unhideWhenUsed/>
    <w:rsid w:val="003549BD"/>
    <w:pPr>
      <w:spacing w:line="240" w:lineRule="auto"/>
    </w:pPr>
    <w:rPr>
      <w:sz w:val="20"/>
      <w:szCs w:val="20"/>
    </w:rPr>
  </w:style>
  <w:style w:type="character" w:customStyle="1" w:styleId="CommentTextChar">
    <w:name w:val="Comment Text Char"/>
    <w:basedOn w:val="DefaultParagraphFont"/>
    <w:link w:val="CommentText"/>
    <w:uiPriority w:val="99"/>
    <w:semiHidden/>
    <w:rsid w:val="003549BD"/>
    <w:rPr>
      <w:sz w:val="20"/>
      <w:szCs w:val="20"/>
      <w:lang w:val="en-GB"/>
    </w:rPr>
  </w:style>
  <w:style w:type="character" w:styleId="CommentReference">
    <w:name w:val="annotation reference"/>
    <w:basedOn w:val="DefaultParagraphFont"/>
    <w:uiPriority w:val="99"/>
    <w:semiHidden/>
    <w:unhideWhenUsed/>
    <w:rsid w:val="003549BD"/>
    <w:rPr>
      <w:sz w:val="16"/>
      <w:szCs w:val="16"/>
    </w:rPr>
  </w:style>
  <w:style w:type="table" w:styleId="TableGrid">
    <w:name w:val="Table Grid"/>
    <w:basedOn w:val="TableNormal"/>
    <w:uiPriority w:val="39"/>
    <w:rsid w:val="003549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4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9BD"/>
    <w:rPr>
      <w:rFonts w:ascii="Segoe UI" w:hAnsi="Segoe UI" w:cs="Segoe UI"/>
      <w:sz w:val="18"/>
      <w:szCs w:val="18"/>
      <w:lang w:val="en-GB"/>
    </w:rPr>
  </w:style>
  <w:style w:type="character" w:customStyle="1" w:styleId="Heading3Char">
    <w:name w:val="Heading 3 Char"/>
    <w:basedOn w:val="DefaultParagraphFont"/>
    <w:link w:val="Heading3"/>
    <w:uiPriority w:val="9"/>
    <w:semiHidden/>
    <w:rsid w:val="005D0519"/>
    <w:rPr>
      <w:rFonts w:asciiTheme="majorHAnsi" w:eastAsiaTheme="majorEastAsia" w:hAnsiTheme="majorHAnsi" w:cstheme="majorBidi"/>
      <w:color w:val="1F3763" w:themeColor="accent1" w:themeShade="7F"/>
      <w:sz w:val="24"/>
      <w:szCs w:val="24"/>
      <w:lang w:val="en-GB"/>
    </w:rPr>
  </w:style>
  <w:style w:type="character" w:styleId="Emphasis">
    <w:name w:val="Emphasis"/>
    <w:basedOn w:val="DefaultParagraphFont"/>
    <w:uiPriority w:val="20"/>
    <w:qFormat/>
    <w:rsid w:val="00C51541"/>
    <w:rPr>
      <w:i/>
      <w:iCs/>
    </w:rPr>
  </w:style>
  <w:style w:type="paragraph" w:styleId="NormalWeb">
    <w:name w:val="Normal (Web)"/>
    <w:basedOn w:val="Normal"/>
    <w:uiPriority w:val="99"/>
    <w:semiHidden/>
    <w:unhideWhenUsed/>
    <w:rsid w:val="00406D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0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1DB"/>
    <w:rPr>
      <w:lang w:val="en-GB"/>
    </w:rPr>
  </w:style>
  <w:style w:type="paragraph" w:styleId="Footer">
    <w:name w:val="footer"/>
    <w:basedOn w:val="Normal"/>
    <w:link w:val="FooterChar"/>
    <w:uiPriority w:val="99"/>
    <w:unhideWhenUsed/>
    <w:rsid w:val="004F0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1DB"/>
    <w:rPr>
      <w:lang w:val="en-GB"/>
    </w:rPr>
  </w:style>
  <w:style w:type="paragraph" w:styleId="ListParagraph">
    <w:name w:val="List Paragraph"/>
    <w:basedOn w:val="Normal"/>
    <w:uiPriority w:val="34"/>
    <w:qFormat/>
    <w:rsid w:val="004F01DB"/>
    <w:pPr>
      <w:ind w:left="720"/>
      <w:contextualSpacing/>
    </w:pPr>
  </w:style>
  <w:style w:type="paragraph" w:styleId="TOC3">
    <w:name w:val="toc 3"/>
    <w:basedOn w:val="Normal"/>
    <w:next w:val="Normal"/>
    <w:autoRedefine/>
    <w:uiPriority w:val="39"/>
    <w:unhideWhenUsed/>
    <w:rsid w:val="00B729B7"/>
    <w:pPr>
      <w:spacing w:after="100" w:line="276" w:lineRule="auto"/>
      <w:ind w:left="440"/>
    </w:pPr>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5476">
      <w:bodyDiv w:val="1"/>
      <w:marLeft w:val="0"/>
      <w:marRight w:val="0"/>
      <w:marTop w:val="0"/>
      <w:marBottom w:val="0"/>
      <w:divBdr>
        <w:top w:val="none" w:sz="0" w:space="0" w:color="auto"/>
        <w:left w:val="none" w:sz="0" w:space="0" w:color="auto"/>
        <w:bottom w:val="none" w:sz="0" w:space="0" w:color="auto"/>
        <w:right w:val="none" w:sz="0" w:space="0" w:color="auto"/>
      </w:divBdr>
    </w:div>
    <w:div w:id="68965828">
      <w:bodyDiv w:val="1"/>
      <w:marLeft w:val="0"/>
      <w:marRight w:val="0"/>
      <w:marTop w:val="0"/>
      <w:marBottom w:val="0"/>
      <w:divBdr>
        <w:top w:val="none" w:sz="0" w:space="0" w:color="auto"/>
        <w:left w:val="none" w:sz="0" w:space="0" w:color="auto"/>
        <w:bottom w:val="none" w:sz="0" w:space="0" w:color="auto"/>
        <w:right w:val="none" w:sz="0" w:space="0" w:color="auto"/>
      </w:divBdr>
    </w:div>
    <w:div w:id="105123565">
      <w:bodyDiv w:val="1"/>
      <w:marLeft w:val="0"/>
      <w:marRight w:val="0"/>
      <w:marTop w:val="0"/>
      <w:marBottom w:val="0"/>
      <w:divBdr>
        <w:top w:val="none" w:sz="0" w:space="0" w:color="auto"/>
        <w:left w:val="none" w:sz="0" w:space="0" w:color="auto"/>
        <w:bottom w:val="none" w:sz="0" w:space="0" w:color="auto"/>
        <w:right w:val="none" w:sz="0" w:space="0" w:color="auto"/>
      </w:divBdr>
    </w:div>
    <w:div w:id="526022107">
      <w:bodyDiv w:val="1"/>
      <w:marLeft w:val="0"/>
      <w:marRight w:val="0"/>
      <w:marTop w:val="0"/>
      <w:marBottom w:val="0"/>
      <w:divBdr>
        <w:top w:val="none" w:sz="0" w:space="0" w:color="auto"/>
        <w:left w:val="none" w:sz="0" w:space="0" w:color="auto"/>
        <w:bottom w:val="none" w:sz="0" w:space="0" w:color="auto"/>
        <w:right w:val="none" w:sz="0" w:space="0" w:color="auto"/>
      </w:divBdr>
    </w:div>
    <w:div w:id="621762278">
      <w:bodyDiv w:val="1"/>
      <w:marLeft w:val="0"/>
      <w:marRight w:val="0"/>
      <w:marTop w:val="0"/>
      <w:marBottom w:val="0"/>
      <w:divBdr>
        <w:top w:val="none" w:sz="0" w:space="0" w:color="auto"/>
        <w:left w:val="none" w:sz="0" w:space="0" w:color="auto"/>
        <w:bottom w:val="none" w:sz="0" w:space="0" w:color="auto"/>
        <w:right w:val="none" w:sz="0" w:space="0" w:color="auto"/>
      </w:divBdr>
    </w:div>
    <w:div w:id="687146354">
      <w:bodyDiv w:val="1"/>
      <w:marLeft w:val="0"/>
      <w:marRight w:val="0"/>
      <w:marTop w:val="0"/>
      <w:marBottom w:val="0"/>
      <w:divBdr>
        <w:top w:val="none" w:sz="0" w:space="0" w:color="auto"/>
        <w:left w:val="none" w:sz="0" w:space="0" w:color="auto"/>
        <w:bottom w:val="none" w:sz="0" w:space="0" w:color="auto"/>
        <w:right w:val="none" w:sz="0" w:space="0" w:color="auto"/>
      </w:divBdr>
    </w:div>
    <w:div w:id="793988987">
      <w:bodyDiv w:val="1"/>
      <w:marLeft w:val="0"/>
      <w:marRight w:val="0"/>
      <w:marTop w:val="0"/>
      <w:marBottom w:val="0"/>
      <w:divBdr>
        <w:top w:val="none" w:sz="0" w:space="0" w:color="auto"/>
        <w:left w:val="none" w:sz="0" w:space="0" w:color="auto"/>
        <w:bottom w:val="none" w:sz="0" w:space="0" w:color="auto"/>
        <w:right w:val="none" w:sz="0" w:space="0" w:color="auto"/>
      </w:divBdr>
    </w:div>
    <w:div w:id="834221648">
      <w:bodyDiv w:val="1"/>
      <w:marLeft w:val="0"/>
      <w:marRight w:val="0"/>
      <w:marTop w:val="0"/>
      <w:marBottom w:val="0"/>
      <w:divBdr>
        <w:top w:val="none" w:sz="0" w:space="0" w:color="auto"/>
        <w:left w:val="none" w:sz="0" w:space="0" w:color="auto"/>
        <w:bottom w:val="none" w:sz="0" w:space="0" w:color="auto"/>
        <w:right w:val="none" w:sz="0" w:space="0" w:color="auto"/>
      </w:divBdr>
    </w:div>
    <w:div w:id="923800655">
      <w:bodyDiv w:val="1"/>
      <w:marLeft w:val="0"/>
      <w:marRight w:val="0"/>
      <w:marTop w:val="0"/>
      <w:marBottom w:val="0"/>
      <w:divBdr>
        <w:top w:val="none" w:sz="0" w:space="0" w:color="auto"/>
        <w:left w:val="none" w:sz="0" w:space="0" w:color="auto"/>
        <w:bottom w:val="none" w:sz="0" w:space="0" w:color="auto"/>
        <w:right w:val="none" w:sz="0" w:space="0" w:color="auto"/>
      </w:divBdr>
    </w:div>
    <w:div w:id="1387990880">
      <w:bodyDiv w:val="1"/>
      <w:marLeft w:val="0"/>
      <w:marRight w:val="0"/>
      <w:marTop w:val="0"/>
      <w:marBottom w:val="0"/>
      <w:divBdr>
        <w:top w:val="none" w:sz="0" w:space="0" w:color="auto"/>
        <w:left w:val="none" w:sz="0" w:space="0" w:color="auto"/>
        <w:bottom w:val="none" w:sz="0" w:space="0" w:color="auto"/>
        <w:right w:val="none" w:sz="0" w:space="0" w:color="auto"/>
      </w:divBdr>
    </w:div>
    <w:div w:id="1519351849">
      <w:bodyDiv w:val="1"/>
      <w:marLeft w:val="0"/>
      <w:marRight w:val="0"/>
      <w:marTop w:val="0"/>
      <w:marBottom w:val="0"/>
      <w:divBdr>
        <w:top w:val="none" w:sz="0" w:space="0" w:color="auto"/>
        <w:left w:val="none" w:sz="0" w:space="0" w:color="auto"/>
        <w:bottom w:val="none" w:sz="0" w:space="0" w:color="auto"/>
        <w:right w:val="none" w:sz="0" w:space="0" w:color="auto"/>
      </w:divBdr>
    </w:div>
    <w:div w:id="1541740724">
      <w:bodyDiv w:val="1"/>
      <w:marLeft w:val="0"/>
      <w:marRight w:val="0"/>
      <w:marTop w:val="0"/>
      <w:marBottom w:val="0"/>
      <w:divBdr>
        <w:top w:val="none" w:sz="0" w:space="0" w:color="auto"/>
        <w:left w:val="none" w:sz="0" w:space="0" w:color="auto"/>
        <w:bottom w:val="none" w:sz="0" w:space="0" w:color="auto"/>
        <w:right w:val="none" w:sz="0" w:space="0" w:color="auto"/>
      </w:divBdr>
    </w:div>
    <w:div w:id="1568371609">
      <w:bodyDiv w:val="1"/>
      <w:marLeft w:val="0"/>
      <w:marRight w:val="0"/>
      <w:marTop w:val="0"/>
      <w:marBottom w:val="0"/>
      <w:divBdr>
        <w:top w:val="none" w:sz="0" w:space="0" w:color="auto"/>
        <w:left w:val="none" w:sz="0" w:space="0" w:color="auto"/>
        <w:bottom w:val="none" w:sz="0" w:space="0" w:color="auto"/>
        <w:right w:val="none" w:sz="0" w:space="0" w:color="auto"/>
      </w:divBdr>
    </w:div>
    <w:div w:id="1595547867">
      <w:bodyDiv w:val="1"/>
      <w:marLeft w:val="0"/>
      <w:marRight w:val="0"/>
      <w:marTop w:val="0"/>
      <w:marBottom w:val="0"/>
      <w:divBdr>
        <w:top w:val="none" w:sz="0" w:space="0" w:color="auto"/>
        <w:left w:val="none" w:sz="0" w:space="0" w:color="auto"/>
        <w:bottom w:val="none" w:sz="0" w:space="0" w:color="auto"/>
        <w:right w:val="none" w:sz="0" w:space="0" w:color="auto"/>
      </w:divBdr>
    </w:div>
    <w:div w:id="1700858427">
      <w:bodyDiv w:val="1"/>
      <w:marLeft w:val="0"/>
      <w:marRight w:val="0"/>
      <w:marTop w:val="0"/>
      <w:marBottom w:val="0"/>
      <w:divBdr>
        <w:top w:val="none" w:sz="0" w:space="0" w:color="auto"/>
        <w:left w:val="none" w:sz="0" w:space="0" w:color="auto"/>
        <w:bottom w:val="none" w:sz="0" w:space="0" w:color="auto"/>
        <w:right w:val="none" w:sz="0" w:space="0" w:color="auto"/>
      </w:divBdr>
    </w:div>
    <w:div w:id="1834561996">
      <w:bodyDiv w:val="1"/>
      <w:marLeft w:val="0"/>
      <w:marRight w:val="0"/>
      <w:marTop w:val="0"/>
      <w:marBottom w:val="0"/>
      <w:divBdr>
        <w:top w:val="none" w:sz="0" w:space="0" w:color="auto"/>
        <w:left w:val="none" w:sz="0" w:space="0" w:color="auto"/>
        <w:bottom w:val="none" w:sz="0" w:space="0" w:color="auto"/>
        <w:right w:val="none" w:sz="0" w:space="0" w:color="auto"/>
      </w:divBdr>
    </w:div>
    <w:div w:id="2031684667">
      <w:bodyDiv w:val="1"/>
      <w:marLeft w:val="0"/>
      <w:marRight w:val="0"/>
      <w:marTop w:val="0"/>
      <w:marBottom w:val="0"/>
      <w:divBdr>
        <w:top w:val="none" w:sz="0" w:space="0" w:color="auto"/>
        <w:left w:val="none" w:sz="0" w:space="0" w:color="auto"/>
        <w:bottom w:val="none" w:sz="0" w:space="0" w:color="auto"/>
        <w:right w:val="none" w:sz="0" w:space="0" w:color="auto"/>
      </w:divBdr>
    </w:div>
    <w:div w:id="2055615192">
      <w:bodyDiv w:val="1"/>
      <w:marLeft w:val="0"/>
      <w:marRight w:val="0"/>
      <w:marTop w:val="0"/>
      <w:marBottom w:val="0"/>
      <w:divBdr>
        <w:top w:val="none" w:sz="0" w:space="0" w:color="auto"/>
        <w:left w:val="none" w:sz="0" w:space="0" w:color="auto"/>
        <w:bottom w:val="none" w:sz="0" w:space="0" w:color="auto"/>
        <w:right w:val="none" w:sz="0" w:space="0" w:color="auto"/>
      </w:divBdr>
      <w:divsChild>
        <w:div w:id="97869363">
          <w:marLeft w:val="0"/>
          <w:marRight w:val="0"/>
          <w:marTop w:val="0"/>
          <w:marBottom w:val="0"/>
          <w:divBdr>
            <w:top w:val="none" w:sz="0" w:space="0" w:color="auto"/>
            <w:left w:val="none" w:sz="0" w:space="0" w:color="auto"/>
            <w:bottom w:val="none" w:sz="0" w:space="0" w:color="auto"/>
            <w:right w:val="none" w:sz="0" w:space="0" w:color="auto"/>
          </w:divBdr>
        </w:div>
        <w:div w:id="2139685694">
          <w:marLeft w:val="0"/>
          <w:marRight w:val="0"/>
          <w:marTop w:val="0"/>
          <w:marBottom w:val="0"/>
          <w:divBdr>
            <w:top w:val="none" w:sz="0" w:space="0" w:color="auto"/>
            <w:left w:val="none" w:sz="0" w:space="0" w:color="auto"/>
            <w:bottom w:val="none" w:sz="0" w:space="0" w:color="auto"/>
            <w:right w:val="none" w:sz="0" w:space="0" w:color="auto"/>
          </w:divBdr>
        </w:div>
      </w:divsChild>
    </w:div>
    <w:div w:id="2123843921">
      <w:bodyDiv w:val="1"/>
      <w:marLeft w:val="0"/>
      <w:marRight w:val="0"/>
      <w:marTop w:val="0"/>
      <w:marBottom w:val="0"/>
      <w:divBdr>
        <w:top w:val="none" w:sz="0" w:space="0" w:color="auto"/>
        <w:left w:val="none" w:sz="0" w:space="0" w:color="auto"/>
        <w:bottom w:val="none" w:sz="0" w:space="0" w:color="auto"/>
        <w:right w:val="none" w:sz="0" w:space="0" w:color="auto"/>
      </w:divBdr>
    </w:div>
    <w:div w:id="2131582638">
      <w:bodyDiv w:val="1"/>
      <w:marLeft w:val="0"/>
      <w:marRight w:val="0"/>
      <w:marTop w:val="0"/>
      <w:marBottom w:val="0"/>
      <w:divBdr>
        <w:top w:val="none" w:sz="0" w:space="0" w:color="auto"/>
        <w:left w:val="none" w:sz="0" w:space="0" w:color="auto"/>
        <w:bottom w:val="none" w:sz="0" w:space="0" w:color="auto"/>
        <w:right w:val="none" w:sz="0" w:space="0" w:color="auto"/>
      </w:divBdr>
      <w:divsChild>
        <w:div w:id="182134666">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hyperlink" Target="http://www.elsevier.com/locate/chromb"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biochar.co.nz/images/BIOCHAR-FILES/Black_Is_The_New_Green__Nature_10.Aug.06.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hyperlink" Target="http://www.elsevier.com/locate/jec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hyperlink" Target="http://www.elsevier.com/locate/chemosphe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www.elsevier.com/locate/watr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elsevier.com/locate/chemosphere"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hyperlink" Target="https://www.environmental-expert.com/Files/6063/articles/15091/art12.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www.elsevier.com/locate/aca" TargetMode="External"/><Relationship Id="rId30" Type="http://schemas.openxmlformats.org/officeDocument/2006/relationships/hyperlink" Target="http://www.elsevier.com/locate/jclepro" TargetMode="External"/><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Manure Biochar (MB) 1gr/L</a:t>
            </a:r>
          </a:p>
        </c:rich>
      </c:tx>
      <c:layout>
        <c:manualLayout>
          <c:xMode val="edge"/>
          <c:yMode val="edge"/>
          <c:x val="0.20895384311270715"/>
          <c:y val="0"/>
        </c:manualLayout>
      </c:layout>
      <c:overlay val="0"/>
      <c:spPr>
        <a:noFill/>
        <a:ln>
          <a:noFill/>
        </a:ln>
        <a:effectLst/>
      </c:spPr>
    </c:title>
    <c:autoTitleDeleted val="0"/>
    <c:plotArea>
      <c:layout>
        <c:manualLayout>
          <c:layoutTarget val="inner"/>
          <c:xMode val="edge"/>
          <c:yMode val="edge"/>
          <c:x val="0.14486472907241085"/>
          <c:y val="0.13416342282451951"/>
          <c:w val="0.80589171154400729"/>
          <c:h val="0.56856808654894053"/>
        </c:manualLayout>
      </c:layout>
      <c:scatterChart>
        <c:scatterStyle val="lineMarker"/>
        <c:varyColors val="0"/>
        <c:ser>
          <c:idx val="3"/>
          <c:order val="0"/>
          <c:tx>
            <c:v>Ampicillin</c:v>
          </c:tx>
          <c:spPr>
            <a:ln w="19050">
              <a:noFill/>
            </a:ln>
          </c:spPr>
          <c:marker>
            <c:symbol val="diamond"/>
            <c:size val="5"/>
            <c:spPr>
              <a:solidFill>
                <a:schemeClr val="accent2"/>
              </a:solidFill>
              <a:ln w="9525">
                <a:solidFill>
                  <a:schemeClr val="accent2"/>
                </a:solidFill>
              </a:ln>
              <a:effectLst/>
            </c:spPr>
          </c:marker>
          <c:xVal>
            <c:numRef>
              <c:f>Ampicillin!$B$5:$B$16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Ampicillin!$G$23:$G$34</c:f>
              <c:numCache>
                <c:formatCode>0.00</c:formatCode>
                <c:ptCount val="12"/>
                <c:pt idx="0">
                  <c:v>61.91506295303995</c:v>
                </c:pt>
                <c:pt idx="1">
                  <c:v>64.155287236509878</c:v>
                </c:pt>
                <c:pt idx="2">
                  <c:v>64.110786557556111</c:v>
                </c:pt>
                <c:pt idx="3">
                  <c:v>73.297962692140459</c:v>
                </c:pt>
                <c:pt idx="4">
                  <c:v>65.170439265724426</c:v>
                </c:pt>
                <c:pt idx="5">
                  <c:v>68.908302448252655</c:v>
                </c:pt>
                <c:pt idx="6">
                  <c:v>63.163231773206348</c:v>
                </c:pt>
                <c:pt idx="7">
                  <c:v>68.03287204945147</c:v>
                </c:pt>
                <c:pt idx="8">
                  <c:v>62.736650219156182</c:v>
                </c:pt>
                <c:pt idx="9">
                  <c:v>58.095664724641928</c:v>
                </c:pt>
                <c:pt idx="10">
                  <c:v>49.210098484012541</c:v>
                </c:pt>
                <c:pt idx="11">
                  <c:v>30.160792538994404</c:v>
                </c:pt>
              </c:numCache>
            </c:numRef>
          </c:yVal>
          <c:smooth val="0"/>
          <c:extLst>
            <c:ext xmlns:c16="http://schemas.microsoft.com/office/drawing/2014/chart" uri="{C3380CC4-5D6E-409C-BE32-E72D297353CC}">
              <c16:uniqueId val="{00000000-2D4D-49A6-91B3-EF129F0587AA}"/>
            </c:ext>
          </c:extLst>
        </c:ser>
        <c:ser>
          <c:idx val="4"/>
          <c:order val="1"/>
          <c:tx>
            <c:v>Sulfamethoxazole</c:v>
          </c:tx>
          <c:spPr>
            <a:ln w="19050">
              <a:noFill/>
            </a:ln>
          </c:spPr>
          <c:marker>
            <c:symbol val="triangle"/>
            <c:size val="5"/>
            <c:spPr>
              <a:solidFill>
                <a:srgbClr val="7030A0"/>
              </a:solidFill>
              <a:ln>
                <a:solidFill>
                  <a:srgbClr val="7030A0"/>
                </a:solidFill>
              </a:ln>
            </c:spPr>
          </c:marker>
          <c:xVal>
            <c:numRef>
              <c:f>Sulfamethoxazole!$B$5:$B$16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Sulfamethoxazole!$G$23:$G$34</c:f>
              <c:numCache>
                <c:formatCode>0.00</c:formatCode>
                <c:ptCount val="12"/>
                <c:pt idx="0">
                  <c:v>4.234685865788073</c:v>
                </c:pt>
                <c:pt idx="1">
                  <c:v>5.0226968846785383</c:v>
                </c:pt>
                <c:pt idx="2">
                  <c:v>4.8843780708958109</c:v>
                </c:pt>
                <c:pt idx="3">
                  <c:v>1.2333074209788037</c:v>
                </c:pt>
                <c:pt idx="4">
                  <c:v>4.2308700597392646</c:v>
                </c:pt>
                <c:pt idx="5">
                  <c:v>3.8608220320282762</c:v>
                </c:pt>
                <c:pt idx="6">
                  <c:v>5.9436717023022823</c:v>
                </c:pt>
                <c:pt idx="7">
                  <c:v>0.65500946951184835</c:v>
                </c:pt>
                <c:pt idx="8">
                  <c:v>3.0960363626239107</c:v>
                </c:pt>
                <c:pt idx="9">
                  <c:v>4.7682701187481626</c:v>
                </c:pt>
                <c:pt idx="10">
                  <c:v>5.376700683028365</c:v>
                </c:pt>
                <c:pt idx="11">
                  <c:v>5.1075599360194035</c:v>
                </c:pt>
              </c:numCache>
            </c:numRef>
          </c:yVal>
          <c:smooth val="0"/>
          <c:extLst>
            <c:ext xmlns:c16="http://schemas.microsoft.com/office/drawing/2014/chart" uri="{C3380CC4-5D6E-409C-BE32-E72D297353CC}">
              <c16:uniqueId val="{00000001-2D4D-49A6-91B3-EF129F0587AA}"/>
            </c:ext>
          </c:extLst>
        </c:ser>
        <c:ser>
          <c:idx val="5"/>
          <c:order val="2"/>
          <c:tx>
            <c:v>Erythromycin</c:v>
          </c:tx>
          <c:spPr>
            <a:ln w="19050">
              <a:noFill/>
            </a:ln>
          </c:spPr>
          <c:xVal>
            <c:numRef>
              <c:f>Erythromycin!$B$5:$B$16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Erythromycin!$G$23:$G$34</c:f>
              <c:numCache>
                <c:formatCode>0.00</c:formatCode>
                <c:ptCount val="12"/>
                <c:pt idx="0">
                  <c:v>87.967183226982684</c:v>
                </c:pt>
                <c:pt idx="1">
                  <c:v>86.554238833181401</c:v>
                </c:pt>
                <c:pt idx="2">
                  <c:v>88.09215095650643</c:v>
                </c:pt>
                <c:pt idx="3">
                  <c:v>87.288882803697632</c:v>
                </c:pt>
                <c:pt idx="4">
                  <c:v>84.001431107733168</c:v>
                </c:pt>
                <c:pt idx="5">
                  <c:v>82.984908643983218</c:v>
                </c:pt>
                <c:pt idx="6">
                  <c:v>77.379371636512317</c:v>
                </c:pt>
                <c:pt idx="7">
                  <c:v>71.570124465805733</c:v>
                </c:pt>
                <c:pt idx="8">
                  <c:v>70.651484977228975</c:v>
                </c:pt>
                <c:pt idx="9">
                  <c:v>63.909368905209384</c:v>
                </c:pt>
                <c:pt idx="10">
                  <c:v>56.273260217879617</c:v>
                </c:pt>
                <c:pt idx="11">
                  <c:v>31.413737488844315</c:v>
                </c:pt>
              </c:numCache>
            </c:numRef>
          </c:yVal>
          <c:smooth val="0"/>
          <c:extLst>
            <c:ext xmlns:c16="http://schemas.microsoft.com/office/drawing/2014/chart" uri="{C3380CC4-5D6E-409C-BE32-E72D297353CC}">
              <c16:uniqueId val="{00000002-2D4D-49A6-91B3-EF129F0587AA}"/>
            </c:ext>
          </c:extLst>
        </c:ser>
        <c:ser>
          <c:idx val="6"/>
          <c:order val="3"/>
          <c:tx>
            <c:v>Clarithromycin</c:v>
          </c:tx>
          <c:spPr>
            <a:ln w="19050">
              <a:noFill/>
            </a:ln>
          </c:spPr>
          <c:marker>
            <c:spPr>
              <a:solidFill>
                <a:schemeClr val="bg1"/>
              </a:solidFill>
            </c:spPr>
          </c:marker>
          <c:xVal>
            <c:numRef>
              <c:f>Clarithromycin!$B$5:$B$16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Clarithromycin!$G$23:$G$34</c:f>
              <c:numCache>
                <c:formatCode>0.00</c:formatCode>
                <c:ptCount val="12"/>
                <c:pt idx="0">
                  <c:v>93.353548786499601</c:v>
                </c:pt>
                <c:pt idx="1">
                  <c:v>92.625071856846432</c:v>
                </c:pt>
                <c:pt idx="2">
                  <c:v>92.792360789574829</c:v>
                </c:pt>
                <c:pt idx="3">
                  <c:v>89.446154612380226</c:v>
                </c:pt>
                <c:pt idx="4">
                  <c:v>89.110770354472265</c:v>
                </c:pt>
                <c:pt idx="5">
                  <c:v>87.642377793031372</c:v>
                </c:pt>
                <c:pt idx="6">
                  <c:v>86.372317869629342</c:v>
                </c:pt>
                <c:pt idx="7">
                  <c:v>78.053629143405374</c:v>
                </c:pt>
                <c:pt idx="8">
                  <c:v>78.546771928199874</c:v>
                </c:pt>
                <c:pt idx="9">
                  <c:v>77.170345907422885</c:v>
                </c:pt>
                <c:pt idx="10">
                  <c:v>64.408337169544723</c:v>
                </c:pt>
                <c:pt idx="11">
                  <c:v>54.146900110441379</c:v>
                </c:pt>
              </c:numCache>
            </c:numRef>
          </c:yVal>
          <c:smooth val="0"/>
          <c:extLst>
            <c:ext xmlns:c16="http://schemas.microsoft.com/office/drawing/2014/chart" uri="{C3380CC4-5D6E-409C-BE32-E72D297353CC}">
              <c16:uniqueId val="{00000003-2D4D-49A6-91B3-EF129F0587AA}"/>
            </c:ext>
          </c:extLst>
        </c:ser>
        <c:dLbls>
          <c:showLegendKey val="0"/>
          <c:showVal val="0"/>
          <c:showCatName val="0"/>
          <c:showSerName val="0"/>
          <c:showPercent val="0"/>
          <c:showBubbleSize val="0"/>
        </c:dLbls>
        <c:axId val="1095807504"/>
        <c:axId val="1095808064"/>
      </c:scatterChart>
      <c:valAx>
        <c:axId val="1095807504"/>
        <c:scaling>
          <c:orientation val="minMax"/>
          <c:max val="3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95808064"/>
        <c:crosses val="autoZero"/>
        <c:crossBetween val="midCat"/>
        <c:majorUnit val="60"/>
      </c:valAx>
      <c:valAx>
        <c:axId val="10958080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 </a:t>
                </a:r>
                <a:r>
                  <a:rPr lang="en-US"/>
                  <a:t>Removal</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95807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Sludge Biochar (SB) 1gr/L</a:t>
            </a:r>
          </a:p>
        </c:rich>
      </c:tx>
      <c:layout>
        <c:manualLayout>
          <c:xMode val="edge"/>
          <c:yMode val="edge"/>
          <c:x val="0.22795379537953792"/>
          <c:y val="1.2176560121765601E-2"/>
        </c:manualLayout>
      </c:layout>
      <c:overlay val="0"/>
      <c:spPr>
        <a:noFill/>
        <a:ln>
          <a:noFill/>
        </a:ln>
        <a:effectLst/>
      </c:spPr>
    </c:title>
    <c:autoTitleDeleted val="0"/>
    <c:plotArea>
      <c:layout>
        <c:manualLayout>
          <c:layoutTarget val="inner"/>
          <c:xMode val="edge"/>
          <c:yMode val="edge"/>
          <c:x val="0.14486472907241085"/>
          <c:y val="0.13416342282451951"/>
          <c:w val="0.80589171154400729"/>
          <c:h val="0.56856808654894053"/>
        </c:manualLayout>
      </c:layout>
      <c:scatterChart>
        <c:scatterStyle val="lineMarker"/>
        <c:varyColors val="0"/>
        <c:ser>
          <c:idx val="3"/>
          <c:order val="0"/>
          <c:tx>
            <c:v>Ampicillin</c:v>
          </c:tx>
          <c:spPr>
            <a:ln w="19050">
              <a:noFill/>
            </a:ln>
          </c:spPr>
          <c:marker>
            <c:symbol val="diamond"/>
            <c:size val="5"/>
            <c:spPr>
              <a:solidFill>
                <a:schemeClr val="accent1"/>
              </a:solidFill>
              <a:ln w="9525">
                <a:solidFill>
                  <a:schemeClr val="accent1"/>
                </a:solidFill>
              </a:ln>
              <a:effectLst/>
            </c:spPr>
          </c:marker>
          <c:xVal>
            <c:numRef>
              <c:f>Ampicillin!$B$5:$B$16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Ampicillin!$G$5:$G$16</c:f>
              <c:numCache>
                <c:formatCode>0.00</c:formatCode>
                <c:ptCount val="12"/>
                <c:pt idx="0">
                  <c:v>11.795711965733105</c:v>
                </c:pt>
                <c:pt idx="1">
                  <c:v>13.943925790569864</c:v>
                </c:pt>
                <c:pt idx="2">
                  <c:v>11.622774656216743</c:v>
                </c:pt>
                <c:pt idx="3">
                  <c:v>10.183461729473128</c:v>
                </c:pt>
                <c:pt idx="4">
                  <c:v>10.15057962309279</c:v>
                </c:pt>
                <c:pt idx="5">
                  <c:v>11.698085516358253</c:v>
                </c:pt>
                <c:pt idx="6">
                  <c:v>12.205195590070582</c:v>
                </c:pt>
                <c:pt idx="7">
                  <c:v>10.783584710408141</c:v>
                </c:pt>
                <c:pt idx="8">
                  <c:v>9.2391963624795039</c:v>
                </c:pt>
                <c:pt idx="9">
                  <c:v>11.100382745912867</c:v>
                </c:pt>
                <c:pt idx="10">
                  <c:v>5.2142679740093127</c:v>
                </c:pt>
                <c:pt idx="11">
                  <c:v>3.9243944382840774</c:v>
                </c:pt>
              </c:numCache>
            </c:numRef>
          </c:yVal>
          <c:smooth val="0"/>
          <c:extLst>
            <c:ext xmlns:c16="http://schemas.microsoft.com/office/drawing/2014/chart" uri="{C3380CC4-5D6E-409C-BE32-E72D297353CC}">
              <c16:uniqueId val="{00000000-8350-4AF5-A27F-2D191EB2ABAC}"/>
            </c:ext>
          </c:extLst>
        </c:ser>
        <c:ser>
          <c:idx val="4"/>
          <c:order val="1"/>
          <c:tx>
            <c:v>Sulfamethoxazole</c:v>
          </c:tx>
          <c:spPr>
            <a:ln w="19050">
              <a:noFill/>
            </a:ln>
          </c:spPr>
          <c:marker>
            <c:symbol val="triangle"/>
            <c:size val="5"/>
            <c:spPr>
              <a:solidFill>
                <a:srgbClr val="7030A0"/>
              </a:solidFill>
              <a:ln>
                <a:solidFill>
                  <a:srgbClr val="7030A0"/>
                </a:solidFill>
              </a:ln>
            </c:spPr>
          </c:marker>
          <c:xVal>
            <c:numRef>
              <c:f>Sulfamethoxazole!$B$5:$B$16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Sulfamethoxazole!$G$5:$G$16</c:f>
              <c:numCache>
                <c:formatCode>0.00</c:formatCode>
                <c:ptCount val="12"/>
                <c:pt idx="0">
                  <c:v>3.2707434658251913</c:v>
                </c:pt>
                <c:pt idx="1">
                  <c:v>2.8929953771635937</c:v>
                </c:pt>
                <c:pt idx="2">
                  <c:v>1.0476764962248193</c:v>
                </c:pt>
                <c:pt idx="3">
                  <c:v>1.6828380717875717</c:v>
                </c:pt>
                <c:pt idx="4">
                  <c:v>2.9883771513714472</c:v>
                </c:pt>
                <c:pt idx="5">
                  <c:v>0.59135877849251506</c:v>
                </c:pt>
                <c:pt idx="6">
                  <c:v>0</c:v>
                </c:pt>
                <c:pt idx="7">
                  <c:v>2.1534758114138461</c:v>
                </c:pt>
                <c:pt idx="8">
                  <c:v>0.35180568366861092</c:v>
                </c:pt>
                <c:pt idx="9">
                  <c:v>0</c:v>
                </c:pt>
                <c:pt idx="10">
                  <c:v>4.2911621616255404</c:v>
                </c:pt>
                <c:pt idx="11">
                  <c:v>0</c:v>
                </c:pt>
              </c:numCache>
            </c:numRef>
          </c:yVal>
          <c:smooth val="0"/>
          <c:extLst>
            <c:ext xmlns:c16="http://schemas.microsoft.com/office/drawing/2014/chart" uri="{C3380CC4-5D6E-409C-BE32-E72D297353CC}">
              <c16:uniqueId val="{00000001-8350-4AF5-A27F-2D191EB2ABAC}"/>
            </c:ext>
          </c:extLst>
        </c:ser>
        <c:ser>
          <c:idx val="5"/>
          <c:order val="2"/>
          <c:tx>
            <c:v>Erythromycin</c:v>
          </c:tx>
          <c:spPr>
            <a:ln w="19050">
              <a:noFill/>
            </a:ln>
          </c:spPr>
          <c:xVal>
            <c:numRef>
              <c:f>Erythromycin!$B$5:$B$16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Erythromycin!$G$5:$G$16</c:f>
              <c:numCache>
                <c:formatCode>0.00</c:formatCode>
                <c:ptCount val="12"/>
                <c:pt idx="0">
                  <c:v>64.585232452142208</c:v>
                </c:pt>
                <c:pt idx="1">
                  <c:v>63.263445761166821</c:v>
                </c:pt>
                <c:pt idx="2">
                  <c:v>59.497984502109432</c:v>
                </c:pt>
                <c:pt idx="3">
                  <c:v>55.409555843586681</c:v>
                </c:pt>
                <c:pt idx="4">
                  <c:v>51.984404055648689</c:v>
                </c:pt>
                <c:pt idx="5">
                  <c:v>51.733321996744216</c:v>
                </c:pt>
                <c:pt idx="6">
                  <c:v>38.738020849766976</c:v>
                </c:pt>
                <c:pt idx="7">
                  <c:v>31.274396870892417</c:v>
                </c:pt>
                <c:pt idx="8">
                  <c:v>23.523874558085325</c:v>
                </c:pt>
                <c:pt idx="9">
                  <c:v>16.798199916191709</c:v>
                </c:pt>
                <c:pt idx="10">
                  <c:v>21.901234010312333</c:v>
                </c:pt>
                <c:pt idx="11">
                  <c:v>8.1973562558136521</c:v>
                </c:pt>
              </c:numCache>
            </c:numRef>
          </c:yVal>
          <c:smooth val="0"/>
          <c:extLst>
            <c:ext xmlns:c16="http://schemas.microsoft.com/office/drawing/2014/chart" uri="{C3380CC4-5D6E-409C-BE32-E72D297353CC}">
              <c16:uniqueId val="{00000002-8350-4AF5-A27F-2D191EB2ABAC}"/>
            </c:ext>
          </c:extLst>
        </c:ser>
        <c:ser>
          <c:idx val="6"/>
          <c:order val="3"/>
          <c:tx>
            <c:v>Clarithromycin</c:v>
          </c:tx>
          <c:spPr>
            <a:ln w="19050">
              <a:noFill/>
            </a:ln>
          </c:spPr>
          <c:xVal>
            <c:numRef>
              <c:f>Clarithromycin!$B$5:$B$16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Clarithromycin!$G$5:$G$16</c:f>
              <c:numCache>
                <c:formatCode>0.00</c:formatCode>
                <c:ptCount val="12"/>
                <c:pt idx="0">
                  <c:v>82.448979591836732</c:v>
                </c:pt>
                <c:pt idx="1">
                  <c:v>78.637755102040813</c:v>
                </c:pt>
                <c:pt idx="2">
                  <c:v>82.488369579499803</c:v>
                </c:pt>
                <c:pt idx="3">
                  <c:v>78.977347051459972</c:v>
                </c:pt>
                <c:pt idx="4">
                  <c:v>77.595464570896539</c:v>
                </c:pt>
                <c:pt idx="5">
                  <c:v>68.468968282139372</c:v>
                </c:pt>
                <c:pt idx="6">
                  <c:v>73.68227258513663</c:v>
                </c:pt>
                <c:pt idx="7">
                  <c:v>67.939244307774288</c:v>
                </c:pt>
                <c:pt idx="8">
                  <c:v>68.095448598879315</c:v>
                </c:pt>
                <c:pt idx="9">
                  <c:v>68.745247683478993</c:v>
                </c:pt>
                <c:pt idx="10">
                  <c:v>71.455310572479348</c:v>
                </c:pt>
                <c:pt idx="11">
                  <c:v>67.422936299671463</c:v>
                </c:pt>
              </c:numCache>
            </c:numRef>
          </c:yVal>
          <c:smooth val="0"/>
          <c:extLst>
            <c:ext xmlns:c16="http://schemas.microsoft.com/office/drawing/2014/chart" uri="{C3380CC4-5D6E-409C-BE32-E72D297353CC}">
              <c16:uniqueId val="{00000003-8350-4AF5-A27F-2D191EB2ABAC}"/>
            </c:ext>
          </c:extLst>
        </c:ser>
        <c:dLbls>
          <c:showLegendKey val="0"/>
          <c:showVal val="0"/>
          <c:showCatName val="0"/>
          <c:showSerName val="0"/>
          <c:showPercent val="0"/>
          <c:showBubbleSize val="0"/>
        </c:dLbls>
        <c:axId val="1111064096"/>
        <c:axId val="1111075856"/>
      </c:scatterChart>
      <c:valAx>
        <c:axId val="1111064096"/>
        <c:scaling>
          <c:orientation val="minMax"/>
          <c:max val="3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111075856"/>
        <c:crosses val="autoZero"/>
        <c:crossBetween val="midCat"/>
        <c:majorUnit val="60"/>
      </c:valAx>
      <c:valAx>
        <c:axId val="11110758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 </a:t>
                </a:r>
                <a:r>
                  <a:rPr lang="en-US"/>
                  <a:t>Removal</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1110640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Manure Biochar (MB) 10gr/L</a:t>
            </a:r>
          </a:p>
        </c:rich>
      </c:tx>
      <c:layout>
        <c:manualLayout>
          <c:xMode val="edge"/>
          <c:yMode val="edge"/>
          <c:x val="0.28920000107900179"/>
          <c:y val="0"/>
        </c:manualLayout>
      </c:layout>
      <c:overlay val="0"/>
      <c:spPr>
        <a:noFill/>
        <a:ln>
          <a:noFill/>
        </a:ln>
        <a:effectLst/>
      </c:spPr>
    </c:title>
    <c:autoTitleDeleted val="0"/>
    <c:plotArea>
      <c:layout>
        <c:manualLayout>
          <c:layoutTarget val="inner"/>
          <c:xMode val="edge"/>
          <c:yMode val="edge"/>
          <c:x val="0.14486472907241085"/>
          <c:y val="0.13416342282451951"/>
          <c:w val="0.80589171154400729"/>
          <c:h val="0.56856808654894053"/>
        </c:manualLayout>
      </c:layout>
      <c:scatterChart>
        <c:scatterStyle val="lineMarker"/>
        <c:varyColors val="0"/>
        <c:ser>
          <c:idx val="3"/>
          <c:order val="0"/>
          <c:tx>
            <c:v>Ampicillin</c:v>
          </c:tx>
          <c:spPr>
            <a:ln w="19050">
              <a:noFill/>
            </a:ln>
          </c:spPr>
          <c:marker>
            <c:symbol val="diamond"/>
            <c:size val="5"/>
            <c:spPr>
              <a:solidFill>
                <a:schemeClr val="accent2"/>
              </a:solidFill>
              <a:ln w="9525">
                <a:solidFill>
                  <a:schemeClr val="accent2"/>
                </a:solidFill>
              </a:ln>
              <a:effectLst/>
            </c:spPr>
          </c:marker>
          <c:xVal>
            <c:numRef>
              <c:f>Ampicillin!$B$5:$B$16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Ampicillin!$L$23:$L$34</c:f>
              <c:numCache>
                <c:formatCode>0.00</c:formatCode>
                <c:ptCount val="12"/>
                <c:pt idx="0">
                  <c:v>99.214534526330169</c:v>
                </c:pt>
                <c:pt idx="1">
                  <c:v>99.023290758827955</c:v>
                </c:pt>
                <c:pt idx="2">
                  <c:v>99.805341165220952</c:v>
                </c:pt>
                <c:pt idx="3">
                  <c:v>99.849737039819686</c:v>
                </c:pt>
                <c:pt idx="4">
                  <c:v>99.836076770712381</c:v>
                </c:pt>
                <c:pt idx="5">
                  <c:v>99.771190492452703</c:v>
                </c:pt>
                <c:pt idx="6">
                  <c:v>99.924868519909836</c:v>
                </c:pt>
                <c:pt idx="7">
                  <c:v>99.781435694283175</c:v>
                </c:pt>
                <c:pt idx="8">
                  <c:v>99.856567174373339</c:v>
                </c:pt>
                <c:pt idx="9">
                  <c:v>99.846321972542853</c:v>
                </c:pt>
                <c:pt idx="10">
                  <c:v>99.79509596339048</c:v>
                </c:pt>
                <c:pt idx="11">
                  <c:v>99.696059012362539</c:v>
                </c:pt>
              </c:numCache>
            </c:numRef>
          </c:yVal>
          <c:smooth val="0"/>
          <c:extLst>
            <c:ext xmlns:c16="http://schemas.microsoft.com/office/drawing/2014/chart" uri="{C3380CC4-5D6E-409C-BE32-E72D297353CC}">
              <c16:uniqueId val="{00000000-CD98-4BAD-8D0B-0558BEAE3E1A}"/>
            </c:ext>
          </c:extLst>
        </c:ser>
        <c:ser>
          <c:idx val="4"/>
          <c:order val="1"/>
          <c:tx>
            <c:v>Sulfamethoxazole</c:v>
          </c:tx>
          <c:spPr>
            <a:ln w="19050">
              <a:noFill/>
            </a:ln>
          </c:spPr>
          <c:marker>
            <c:symbol val="triangle"/>
            <c:size val="5"/>
            <c:spPr>
              <a:solidFill>
                <a:srgbClr val="7030A0"/>
              </a:solidFill>
              <a:ln>
                <a:solidFill>
                  <a:srgbClr val="7030A0"/>
                </a:solidFill>
              </a:ln>
            </c:spPr>
          </c:marker>
          <c:xVal>
            <c:numRef>
              <c:f>Sulfamethoxazole!$B$5:$B$16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Sulfamethoxazole!$L$23:$L$34</c:f>
              <c:numCache>
                <c:formatCode>0.00</c:formatCode>
                <c:ptCount val="12"/>
                <c:pt idx="0">
                  <c:v>-6.5610183247191429</c:v>
                </c:pt>
                <c:pt idx="1">
                  <c:v>-4.9677502028960703</c:v>
                </c:pt>
                <c:pt idx="2">
                  <c:v>-7.0308829182862809</c:v>
                </c:pt>
                <c:pt idx="3">
                  <c:v>-6.1466831831190518</c:v>
                </c:pt>
                <c:pt idx="4">
                  <c:v>10.366921532612878</c:v>
                </c:pt>
                <c:pt idx="5">
                  <c:v>12.165221477083421</c:v>
                </c:pt>
                <c:pt idx="6">
                  <c:v>10.768442185297516</c:v>
                </c:pt>
                <c:pt idx="7">
                  <c:v>8.7779249070949561</c:v>
                </c:pt>
                <c:pt idx="8">
                  <c:v>7.3213446670368683</c:v>
                </c:pt>
                <c:pt idx="9">
                  <c:v>8.7309384477382395</c:v>
                </c:pt>
                <c:pt idx="10">
                  <c:v>7.6160779120926065</c:v>
                </c:pt>
                <c:pt idx="11">
                  <c:v>6.338900516851055</c:v>
                </c:pt>
              </c:numCache>
            </c:numRef>
          </c:yVal>
          <c:smooth val="0"/>
          <c:extLst>
            <c:ext xmlns:c16="http://schemas.microsoft.com/office/drawing/2014/chart" uri="{C3380CC4-5D6E-409C-BE32-E72D297353CC}">
              <c16:uniqueId val="{00000001-CD98-4BAD-8D0B-0558BEAE3E1A}"/>
            </c:ext>
          </c:extLst>
        </c:ser>
        <c:ser>
          <c:idx val="5"/>
          <c:order val="2"/>
          <c:tx>
            <c:v>Erythromycin</c:v>
          </c:tx>
          <c:spPr>
            <a:ln w="19050">
              <a:noFill/>
            </a:ln>
          </c:spPr>
          <c:xVal>
            <c:numRef>
              <c:f>Erythromycin!$B$5:$B$16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Erythromycin!$L$23:$L$34</c:f>
              <c:numCache>
                <c:formatCode>0.00</c:formatCode>
                <c:ptCount val="12"/>
                <c:pt idx="0">
                  <c:v>97.271487039563439</c:v>
                </c:pt>
                <c:pt idx="1">
                  <c:v>97.817189631650749</c:v>
                </c:pt>
                <c:pt idx="2">
                  <c:v>97.271487039563439</c:v>
                </c:pt>
                <c:pt idx="3">
                  <c:v>97.817189631650749</c:v>
                </c:pt>
                <c:pt idx="4">
                  <c:v>95.770804911323324</c:v>
                </c:pt>
                <c:pt idx="5">
                  <c:v>94.133697135061396</c:v>
                </c:pt>
                <c:pt idx="6">
                  <c:v>96.452933151432475</c:v>
                </c:pt>
                <c:pt idx="7">
                  <c:v>93.042291950886764</c:v>
                </c:pt>
                <c:pt idx="8">
                  <c:v>96.043656207366979</c:v>
                </c:pt>
                <c:pt idx="9">
                  <c:v>97.135061391541612</c:v>
                </c:pt>
                <c:pt idx="10">
                  <c:v>95.49795361527967</c:v>
                </c:pt>
                <c:pt idx="11">
                  <c:v>93.997271487039569</c:v>
                </c:pt>
              </c:numCache>
            </c:numRef>
          </c:yVal>
          <c:smooth val="0"/>
          <c:extLst>
            <c:ext xmlns:c16="http://schemas.microsoft.com/office/drawing/2014/chart" uri="{C3380CC4-5D6E-409C-BE32-E72D297353CC}">
              <c16:uniqueId val="{00000002-CD98-4BAD-8D0B-0558BEAE3E1A}"/>
            </c:ext>
          </c:extLst>
        </c:ser>
        <c:ser>
          <c:idx val="6"/>
          <c:order val="3"/>
          <c:tx>
            <c:v>Clarithromycin</c:v>
          </c:tx>
          <c:spPr>
            <a:ln w="19050">
              <a:noFill/>
            </a:ln>
          </c:spPr>
          <c:xVal>
            <c:numRef>
              <c:f>Clarithromycin!$B$5:$B$16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Clarithromycin!$L$23:$L$34</c:f>
              <c:numCache>
                <c:formatCode>0.00</c:formatCode>
                <c:ptCount val="12"/>
                <c:pt idx="0">
                  <c:v>97.41379310344827</c:v>
                </c:pt>
                <c:pt idx="1">
                  <c:v>96.982758620689651</c:v>
                </c:pt>
                <c:pt idx="2">
                  <c:v>96.695402298850581</c:v>
                </c:pt>
                <c:pt idx="3">
                  <c:v>98.994252873563212</c:v>
                </c:pt>
                <c:pt idx="4">
                  <c:v>99.568965517241381</c:v>
                </c:pt>
                <c:pt idx="5">
                  <c:v>98.706896551724142</c:v>
                </c:pt>
                <c:pt idx="6">
                  <c:v>98.563218390804593</c:v>
                </c:pt>
                <c:pt idx="7">
                  <c:v>97.55747126436782</c:v>
                </c:pt>
                <c:pt idx="8">
                  <c:v>96.264367816091948</c:v>
                </c:pt>
                <c:pt idx="9">
                  <c:v>97.55747126436782</c:v>
                </c:pt>
                <c:pt idx="10">
                  <c:v>93.390804597701148</c:v>
                </c:pt>
                <c:pt idx="11">
                  <c:v>92.241379310344826</c:v>
                </c:pt>
              </c:numCache>
            </c:numRef>
          </c:yVal>
          <c:smooth val="0"/>
          <c:extLst>
            <c:ext xmlns:c16="http://schemas.microsoft.com/office/drawing/2014/chart" uri="{C3380CC4-5D6E-409C-BE32-E72D297353CC}">
              <c16:uniqueId val="{00000003-CD98-4BAD-8D0B-0558BEAE3E1A}"/>
            </c:ext>
          </c:extLst>
        </c:ser>
        <c:dLbls>
          <c:showLegendKey val="0"/>
          <c:showVal val="0"/>
          <c:showCatName val="0"/>
          <c:showSerName val="0"/>
          <c:showPercent val="0"/>
          <c:showBubbleSize val="0"/>
        </c:dLbls>
        <c:axId val="300491152"/>
        <c:axId val="300491712"/>
      </c:scatterChart>
      <c:valAx>
        <c:axId val="300491152"/>
        <c:scaling>
          <c:orientation val="minMax"/>
          <c:max val="3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300491712"/>
        <c:crosses val="autoZero"/>
        <c:crossBetween val="midCat"/>
        <c:majorUnit val="60"/>
      </c:valAx>
      <c:valAx>
        <c:axId val="3004917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 </a:t>
                </a:r>
                <a:r>
                  <a:rPr lang="en-US"/>
                  <a:t>Removal</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300491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Sludge Biochar (SB) 10gr/L</a:t>
            </a:r>
          </a:p>
        </c:rich>
      </c:tx>
      <c:layout>
        <c:manualLayout>
          <c:xMode val="edge"/>
          <c:yMode val="edge"/>
          <c:x val="0.21675883158362758"/>
          <c:y val="0"/>
        </c:manualLayout>
      </c:layout>
      <c:overlay val="0"/>
      <c:spPr>
        <a:noFill/>
        <a:ln>
          <a:noFill/>
        </a:ln>
        <a:effectLst/>
      </c:spPr>
    </c:title>
    <c:autoTitleDeleted val="0"/>
    <c:plotArea>
      <c:layout>
        <c:manualLayout>
          <c:layoutTarget val="inner"/>
          <c:xMode val="edge"/>
          <c:yMode val="edge"/>
          <c:x val="0.14486472907241085"/>
          <c:y val="0.13416342282451951"/>
          <c:w val="0.80589171154400729"/>
          <c:h val="0.56856808654894053"/>
        </c:manualLayout>
      </c:layout>
      <c:scatterChart>
        <c:scatterStyle val="lineMarker"/>
        <c:varyColors val="0"/>
        <c:ser>
          <c:idx val="3"/>
          <c:order val="0"/>
          <c:tx>
            <c:v>Ampicillin</c:v>
          </c:tx>
          <c:spPr>
            <a:ln w="19050">
              <a:noFill/>
            </a:ln>
          </c:spPr>
          <c:marker>
            <c:symbol val="diamond"/>
            <c:size val="5"/>
            <c:spPr>
              <a:solidFill>
                <a:schemeClr val="accent2"/>
              </a:solidFill>
              <a:ln w="9525">
                <a:solidFill>
                  <a:schemeClr val="accent2"/>
                </a:solidFill>
              </a:ln>
              <a:effectLst/>
            </c:spPr>
          </c:marker>
          <c:xVal>
            <c:numRef>
              <c:f>Ampicillin!$B$5:$B$16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Ampicillin!$L$5:$L$16</c:f>
              <c:numCache>
                <c:formatCode>0.00</c:formatCode>
                <c:ptCount val="12"/>
                <c:pt idx="0">
                  <c:v>92.432556764039035</c:v>
                </c:pt>
                <c:pt idx="1">
                  <c:v>91.919955311668261</c:v>
                </c:pt>
                <c:pt idx="2">
                  <c:v>91.574935103341772</c:v>
                </c:pt>
                <c:pt idx="3">
                  <c:v>79.512371438898569</c:v>
                </c:pt>
                <c:pt idx="4">
                  <c:v>80.780731442841656</c:v>
                </c:pt>
                <c:pt idx="5">
                  <c:v>93.438044228304804</c:v>
                </c:pt>
                <c:pt idx="6">
                  <c:v>78.566030296060205</c:v>
                </c:pt>
                <c:pt idx="7">
                  <c:v>73.226431833864552</c:v>
                </c:pt>
                <c:pt idx="8">
                  <c:v>71.560477113659516</c:v>
                </c:pt>
                <c:pt idx="9">
                  <c:v>69.174908816087793</c:v>
                </c:pt>
                <c:pt idx="10">
                  <c:v>62.619524857884535</c:v>
                </c:pt>
                <c:pt idx="11">
                  <c:v>60.966713764663361</c:v>
                </c:pt>
              </c:numCache>
            </c:numRef>
          </c:yVal>
          <c:smooth val="0"/>
          <c:extLst>
            <c:ext xmlns:c16="http://schemas.microsoft.com/office/drawing/2014/chart" uri="{C3380CC4-5D6E-409C-BE32-E72D297353CC}">
              <c16:uniqueId val="{00000000-C233-487D-8AE4-1CDAC1B46CD5}"/>
            </c:ext>
          </c:extLst>
        </c:ser>
        <c:ser>
          <c:idx val="4"/>
          <c:order val="1"/>
          <c:tx>
            <c:v>Sulfamethoxazole</c:v>
          </c:tx>
          <c:spPr>
            <a:ln w="19050">
              <a:noFill/>
            </a:ln>
          </c:spPr>
          <c:marker>
            <c:symbol val="triangle"/>
            <c:size val="5"/>
            <c:spPr>
              <a:solidFill>
                <a:srgbClr val="7030A0"/>
              </a:solidFill>
              <a:ln>
                <a:solidFill>
                  <a:srgbClr val="7030A0"/>
                </a:solidFill>
              </a:ln>
            </c:spPr>
          </c:marker>
          <c:xVal>
            <c:numRef>
              <c:f>Sulfamethoxazole!$B$5:$B$16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Sulfamethoxazole!$L$5:$L$16</c:f>
              <c:numCache>
                <c:formatCode>0.00</c:formatCode>
                <c:ptCount val="12"/>
                <c:pt idx="0">
                  <c:v>13.208720159151198</c:v>
                </c:pt>
                <c:pt idx="1">
                  <c:v>5.9474469496021243</c:v>
                </c:pt>
                <c:pt idx="2">
                  <c:v>10.23292440318302</c:v>
                </c:pt>
                <c:pt idx="3">
                  <c:v>10.630802387267906</c:v>
                </c:pt>
                <c:pt idx="4">
                  <c:v>6.1795424403183006</c:v>
                </c:pt>
                <c:pt idx="5">
                  <c:v>9.8309018567639299</c:v>
                </c:pt>
                <c:pt idx="6">
                  <c:v>11.360245358090182</c:v>
                </c:pt>
                <c:pt idx="7">
                  <c:v>6.8924071618037175</c:v>
                </c:pt>
                <c:pt idx="8">
                  <c:v>7.0623342175066313</c:v>
                </c:pt>
                <c:pt idx="9">
                  <c:v>1.7241379310344769</c:v>
                </c:pt>
                <c:pt idx="10">
                  <c:v>6.4240716180371322</c:v>
                </c:pt>
                <c:pt idx="11">
                  <c:v>6.2044098143236113</c:v>
                </c:pt>
              </c:numCache>
            </c:numRef>
          </c:yVal>
          <c:smooth val="0"/>
          <c:extLst>
            <c:ext xmlns:c16="http://schemas.microsoft.com/office/drawing/2014/chart" uri="{C3380CC4-5D6E-409C-BE32-E72D297353CC}">
              <c16:uniqueId val="{00000001-C233-487D-8AE4-1CDAC1B46CD5}"/>
            </c:ext>
          </c:extLst>
        </c:ser>
        <c:ser>
          <c:idx val="5"/>
          <c:order val="2"/>
          <c:tx>
            <c:v>Erythromycin</c:v>
          </c:tx>
          <c:spPr>
            <a:ln w="19050">
              <a:noFill/>
            </a:ln>
          </c:spPr>
          <c:xVal>
            <c:numRef>
              <c:f>Erythromycin!$B$5:$B$16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Erythromycin!$L$5:$L$16</c:f>
              <c:numCache>
                <c:formatCode>0.00</c:formatCode>
                <c:ptCount val="12"/>
                <c:pt idx="0">
                  <c:v>97.356426618049227</c:v>
                </c:pt>
                <c:pt idx="1">
                  <c:v>96.536007292616233</c:v>
                </c:pt>
                <c:pt idx="2">
                  <c:v>97.265268915223331</c:v>
                </c:pt>
                <c:pt idx="3">
                  <c:v>95.442114858705565</c:v>
                </c:pt>
                <c:pt idx="4">
                  <c:v>94.712853236098454</c:v>
                </c:pt>
                <c:pt idx="5">
                  <c:v>94.348222424794898</c:v>
                </c:pt>
                <c:pt idx="6">
                  <c:v>92.06927985414768</c:v>
                </c:pt>
                <c:pt idx="7">
                  <c:v>90.610756608933457</c:v>
                </c:pt>
                <c:pt idx="8">
                  <c:v>88.422971741112121</c:v>
                </c:pt>
                <c:pt idx="9">
                  <c:v>87.602552415679128</c:v>
                </c:pt>
                <c:pt idx="10">
                  <c:v>82.224247948951685</c:v>
                </c:pt>
                <c:pt idx="11">
                  <c:v>82.224247948951685</c:v>
                </c:pt>
              </c:numCache>
            </c:numRef>
          </c:yVal>
          <c:smooth val="0"/>
          <c:extLst>
            <c:ext xmlns:c16="http://schemas.microsoft.com/office/drawing/2014/chart" uri="{C3380CC4-5D6E-409C-BE32-E72D297353CC}">
              <c16:uniqueId val="{00000002-C233-487D-8AE4-1CDAC1B46CD5}"/>
            </c:ext>
          </c:extLst>
        </c:ser>
        <c:ser>
          <c:idx val="6"/>
          <c:order val="3"/>
          <c:tx>
            <c:v>Clarithromycin</c:v>
          </c:tx>
          <c:spPr>
            <a:ln w="19050">
              <a:noFill/>
            </a:ln>
          </c:spPr>
          <c:marker>
            <c:spPr>
              <a:noFill/>
            </c:spPr>
          </c:marker>
          <c:xVal>
            <c:numRef>
              <c:f>Clarithromycin!$B$5:$B$16</c:f>
              <c:numCache>
                <c:formatCode>General</c:formatCode>
                <c:ptCount val="12"/>
                <c:pt idx="0">
                  <c:v>360</c:v>
                </c:pt>
                <c:pt idx="1">
                  <c:v>300</c:v>
                </c:pt>
                <c:pt idx="2">
                  <c:v>240</c:v>
                </c:pt>
                <c:pt idx="3">
                  <c:v>180</c:v>
                </c:pt>
                <c:pt idx="4">
                  <c:v>150</c:v>
                </c:pt>
                <c:pt idx="5">
                  <c:v>120</c:v>
                </c:pt>
                <c:pt idx="6">
                  <c:v>90</c:v>
                </c:pt>
                <c:pt idx="7">
                  <c:v>60</c:v>
                </c:pt>
                <c:pt idx="8">
                  <c:v>45</c:v>
                </c:pt>
                <c:pt idx="9">
                  <c:v>30</c:v>
                </c:pt>
                <c:pt idx="10">
                  <c:v>15</c:v>
                </c:pt>
                <c:pt idx="11">
                  <c:v>5</c:v>
                </c:pt>
              </c:numCache>
            </c:numRef>
          </c:xVal>
          <c:yVal>
            <c:numRef>
              <c:f>Clarithromycin!$L$5:$L$16</c:f>
              <c:numCache>
                <c:formatCode>0.00</c:formatCode>
                <c:ptCount val="12"/>
                <c:pt idx="0">
                  <c:v>96.870748299319729</c:v>
                </c:pt>
                <c:pt idx="1">
                  <c:v>97.142857142857139</c:v>
                </c:pt>
                <c:pt idx="2">
                  <c:v>96.4625850340136</c:v>
                </c:pt>
                <c:pt idx="3">
                  <c:v>95.238095238095241</c:v>
                </c:pt>
                <c:pt idx="4">
                  <c:v>95.510204081632651</c:v>
                </c:pt>
                <c:pt idx="5">
                  <c:v>94.829931972789112</c:v>
                </c:pt>
                <c:pt idx="6">
                  <c:v>94.557823129251702</c:v>
                </c:pt>
                <c:pt idx="7">
                  <c:v>94.421768707482997</c:v>
                </c:pt>
                <c:pt idx="8">
                  <c:v>93.197278911564624</c:v>
                </c:pt>
                <c:pt idx="9">
                  <c:v>96.4625850340136</c:v>
                </c:pt>
                <c:pt idx="10">
                  <c:v>90.340136054421777</c:v>
                </c:pt>
                <c:pt idx="11">
                  <c:v>83.537414965986386</c:v>
                </c:pt>
              </c:numCache>
            </c:numRef>
          </c:yVal>
          <c:smooth val="0"/>
          <c:extLst>
            <c:ext xmlns:c16="http://schemas.microsoft.com/office/drawing/2014/chart" uri="{C3380CC4-5D6E-409C-BE32-E72D297353CC}">
              <c16:uniqueId val="{00000003-C233-487D-8AE4-1CDAC1B46CD5}"/>
            </c:ext>
          </c:extLst>
        </c:ser>
        <c:dLbls>
          <c:showLegendKey val="0"/>
          <c:showVal val="0"/>
          <c:showCatName val="0"/>
          <c:showSerName val="0"/>
          <c:showPercent val="0"/>
          <c:showBubbleSize val="0"/>
        </c:dLbls>
        <c:axId val="1095801344"/>
        <c:axId val="1095801904"/>
      </c:scatterChart>
      <c:valAx>
        <c:axId val="1095801344"/>
        <c:scaling>
          <c:orientation val="minMax"/>
          <c:max val="3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95801904"/>
        <c:crosses val="autoZero"/>
        <c:crossBetween val="midCat"/>
        <c:majorUnit val="60"/>
      </c:valAx>
      <c:valAx>
        <c:axId val="10958019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 </a:t>
                </a:r>
                <a:r>
                  <a:rPr lang="en-US"/>
                  <a:t>Removal</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958013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bg1"/>
          </a:solidFill>
        </a:ln>
      </a:spPr>
      <a:bodyPr vertOverflow="clip"/>
      <a:lstStyle>
        <a:defPPr algn="l">
          <a:defRPr/>
        </a:defPP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0A559-4E87-475C-B376-842EDD463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karaiskaki</dc:creator>
  <cp:keywords/>
  <dc:description/>
  <cp:lastModifiedBy>ioanna karaiskaki</cp:lastModifiedBy>
  <cp:revision>2</cp:revision>
  <cp:lastPrinted>2020-02-25T10:34:00Z</cp:lastPrinted>
  <dcterms:created xsi:type="dcterms:W3CDTF">2021-06-08T07:51:00Z</dcterms:created>
  <dcterms:modified xsi:type="dcterms:W3CDTF">2021-06-08T07:51:00Z</dcterms:modified>
</cp:coreProperties>
</file>